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сумме и количестве микрозаймов, выданных за отчетный период (202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01"/>
        <w:gridCol w:w="3826"/>
        <w:gridCol w:w="3119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Отчетный период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Сумма выданных микрозаймов, рублей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Количество выданных микрозаймов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Январь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137 505 959,94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Февраль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119 547 688,67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39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Март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Апрель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Май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Июнь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Август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Сентябрь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Октябрь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Ноябрь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Декабрь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d50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50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63E20772A2E4486EF227EF82F96D1" ma:contentTypeVersion="3" ma:contentTypeDescription="Create a new document." ma:contentTypeScope="" ma:versionID="50e522872792f598cadedfdd07a1ab13">
  <xsd:schema xmlns:xsd="http://www.w3.org/2001/XMLSchema" xmlns:xs="http://www.w3.org/2001/XMLSchema" xmlns:p="http://schemas.microsoft.com/office/2006/metadata/properties" xmlns:ns3="11fecf2f-9271-4763-8ead-962772033a9e" targetNamespace="http://schemas.microsoft.com/office/2006/metadata/properties" ma:root="true" ma:fieldsID="0bb07a9aebaee836c5eb82cc0bf9f291" ns3:_="">
    <xsd:import namespace="11fecf2f-9271-4763-8ead-96277203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cf2f-9271-4763-8ead-9627720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4A97B-6FCA-428E-9764-C0A5289DF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0796E-AB34-4BBA-B642-071500A6F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EFA05-3896-4390-8149-88474EF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cf2f-9271-4763-8ead-96277203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9D10-6E22-49E5-9B9D-CB1E2961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LibreOffice/6.4.4.2$Windows_X86_64 LibreOffice_project/3d775be2011f3886db32dfd395a6a6d1ca2630ff</Application>
  <Pages>1</Pages>
  <Words>55</Words>
  <Characters>271</Characters>
  <CharactersWithSpaces>293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2024-02-01T14:54:00Z</dcterms:created>
  <dc:creator>Семенец Руслан Альбертович</dc:creator>
  <dc:description/>
  <dc:language>ru-RU</dc:language>
  <cp:lastModifiedBy/>
  <dcterms:modified xsi:type="dcterms:W3CDTF">2025-03-05T10:23:45Z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0x010100F4563E20772A2E4486EF227EF82F96D1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