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A473" w14:textId="77777777" w:rsidR="00492913" w:rsidRDefault="00492913" w:rsidP="00D70F5B">
      <w:pPr>
        <w:spacing w:after="0" w:line="240" w:lineRule="auto"/>
        <w:jc w:val="center"/>
        <w:rPr>
          <w:rFonts w:ascii="Times New Roman" w:eastAsia="Times New Roman" w:hAnsi="Times New Roman"/>
          <w:b/>
          <w:lang w:eastAsia="ru-RU"/>
        </w:rPr>
      </w:pPr>
      <w:bookmarkStart w:id="0" w:name="_Hlk71648143"/>
      <w:bookmarkStart w:id="1" w:name="_Hlk14763040"/>
      <w:bookmarkStart w:id="2" w:name="_Hlk5108316"/>
    </w:p>
    <w:p w14:paraId="0FB263A1" w14:textId="5C243C5C" w:rsidR="00D70F5B" w:rsidRPr="00D70F5B" w:rsidRDefault="00D70F5B" w:rsidP="00D70F5B">
      <w:pPr>
        <w:spacing w:after="0" w:line="240" w:lineRule="auto"/>
        <w:jc w:val="center"/>
        <w:rPr>
          <w:rFonts w:ascii="Times New Roman" w:eastAsia="Times New Roman" w:hAnsi="Times New Roman"/>
          <w:b/>
          <w:lang w:eastAsia="ru-RU"/>
        </w:rPr>
      </w:pPr>
      <w:r w:rsidRPr="00D70F5B">
        <w:rPr>
          <w:rFonts w:ascii="Times New Roman" w:eastAsia="Times New Roman" w:hAnsi="Times New Roman"/>
          <w:b/>
          <w:lang w:eastAsia="ru-RU"/>
        </w:rPr>
        <w:t xml:space="preserve">Заявление </w:t>
      </w:r>
      <w:r w:rsidR="0042179E">
        <w:rPr>
          <w:rFonts w:ascii="Times New Roman" w:eastAsia="Times New Roman" w:hAnsi="Times New Roman"/>
          <w:b/>
          <w:lang w:eastAsia="ru-RU"/>
        </w:rPr>
        <w:t>№ ____</w:t>
      </w:r>
      <w:r w:rsidR="0042179E">
        <w:rPr>
          <w:rFonts w:ascii="Times New Roman" w:eastAsia="Times New Roman" w:hAnsi="Times New Roman"/>
          <w:b/>
          <w:lang w:eastAsia="ru-RU"/>
        </w:rPr>
        <w:br/>
      </w:r>
      <w:r w:rsidRPr="00D70F5B">
        <w:rPr>
          <w:rFonts w:ascii="Times New Roman" w:eastAsia="Times New Roman" w:hAnsi="Times New Roman"/>
          <w:b/>
          <w:lang w:eastAsia="ru-RU"/>
        </w:rPr>
        <w:t xml:space="preserve">на </w:t>
      </w:r>
      <w:r>
        <w:rPr>
          <w:rFonts w:ascii="Times New Roman" w:eastAsia="Times New Roman" w:hAnsi="Times New Roman"/>
          <w:b/>
          <w:lang w:eastAsia="ru-RU"/>
        </w:rPr>
        <w:t>оказание</w:t>
      </w:r>
      <w:r w:rsidRPr="00D70F5B">
        <w:rPr>
          <w:rFonts w:ascii="Times New Roman" w:eastAsia="Times New Roman" w:hAnsi="Times New Roman"/>
          <w:b/>
          <w:lang w:eastAsia="ru-RU"/>
        </w:rPr>
        <w:t xml:space="preserve"> комплексн</w:t>
      </w:r>
      <w:r>
        <w:rPr>
          <w:rFonts w:ascii="Times New Roman" w:eastAsia="Times New Roman" w:hAnsi="Times New Roman"/>
          <w:b/>
          <w:lang w:eastAsia="ru-RU"/>
        </w:rPr>
        <w:t>ой</w:t>
      </w:r>
      <w:r w:rsidRPr="00D70F5B">
        <w:rPr>
          <w:rFonts w:ascii="Times New Roman" w:eastAsia="Times New Roman" w:hAnsi="Times New Roman"/>
          <w:b/>
          <w:lang w:eastAsia="ru-RU"/>
        </w:rPr>
        <w:t xml:space="preserve"> услуг</w:t>
      </w:r>
      <w:r>
        <w:rPr>
          <w:rFonts w:ascii="Times New Roman" w:eastAsia="Times New Roman" w:hAnsi="Times New Roman"/>
          <w:b/>
          <w:lang w:eastAsia="ru-RU"/>
        </w:rPr>
        <w:t>и</w:t>
      </w:r>
      <w:r w:rsidRPr="00D70F5B">
        <w:rPr>
          <w:rFonts w:ascii="Times New Roman" w:eastAsia="Times New Roman" w:hAnsi="Times New Roman"/>
          <w:b/>
          <w:lang w:eastAsia="ru-RU"/>
        </w:rPr>
        <w:t xml:space="preserve"> для субъект</w:t>
      </w:r>
      <w:r>
        <w:rPr>
          <w:rFonts w:ascii="Times New Roman" w:eastAsia="Times New Roman" w:hAnsi="Times New Roman"/>
          <w:b/>
          <w:lang w:eastAsia="ru-RU"/>
        </w:rPr>
        <w:t>а</w:t>
      </w:r>
      <w:r w:rsidRPr="00D70F5B">
        <w:rPr>
          <w:rFonts w:ascii="Times New Roman" w:eastAsia="Times New Roman" w:hAnsi="Times New Roman"/>
          <w:b/>
          <w:lang w:eastAsia="ru-RU"/>
        </w:rPr>
        <w:t xml:space="preserve"> малого и среднего предпринимательства </w:t>
      </w:r>
      <w:bookmarkEnd w:id="0"/>
    </w:p>
    <w:bookmarkEnd w:id="1"/>
    <w:p w14:paraId="49A4CCE9" w14:textId="77777777" w:rsidR="00D70F5B" w:rsidRPr="00D70F5B" w:rsidRDefault="00D70F5B" w:rsidP="00D70F5B">
      <w:pPr>
        <w:spacing w:after="0" w:line="240" w:lineRule="auto"/>
        <w:jc w:val="center"/>
        <w:rPr>
          <w:rFonts w:ascii="Times New Roman" w:eastAsia="Times New Roman" w:hAnsi="Times New Roman"/>
          <w:b/>
          <w:sz w:val="10"/>
          <w:szCs w:val="10"/>
          <w:lang w:eastAsia="ru-RU"/>
        </w:rPr>
      </w:pPr>
    </w:p>
    <w:p w14:paraId="5255F40A" w14:textId="07C1201F" w:rsidR="00D70F5B" w:rsidRDefault="00D70F5B" w:rsidP="00D70F5B">
      <w:pPr>
        <w:spacing w:after="0" w:line="240" w:lineRule="auto"/>
        <w:jc w:val="center"/>
        <w:rPr>
          <w:rFonts w:ascii="Times New Roman" w:eastAsia="Times New Roman" w:hAnsi="Times New Roman"/>
          <w:lang w:eastAsia="ru-RU"/>
        </w:rPr>
      </w:pPr>
      <w:r w:rsidRPr="00D70F5B">
        <w:rPr>
          <w:rFonts w:ascii="Times New Roman" w:eastAsia="Times New Roman" w:hAnsi="Times New Roman"/>
          <w:lang w:eastAsia="ru-RU"/>
        </w:rPr>
        <w:t>Дата подачи заявления: «____» ____________________ 2021 г.</w:t>
      </w:r>
    </w:p>
    <w:p w14:paraId="16F9F91D" w14:textId="77777777" w:rsidR="001155CF" w:rsidRPr="00D70F5B" w:rsidRDefault="001155CF" w:rsidP="00D70F5B">
      <w:pPr>
        <w:spacing w:after="0" w:line="240" w:lineRule="auto"/>
        <w:jc w:val="center"/>
        <w:rPr>
          <w:rFonts w:ascii="Times New Roman" w:eastAsia="Times New Roman" w:hAnsi="Times New Roman"/>
          <w:lang w:eastAsia="ru-RU"/>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4"/>
        <w:gridCol w:w="3686"/>
      </w:tblGrid>
      <w:tr w:rsidR="00D70F5B" w:rsidRPr="00A20D48" w14:paraId="153E0B3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384B4FB2" w14:textId="77777777" w:rsidR="00D70F5B" w:rsidRPr="00A20D48" w:rsidRDefault="00D70F5B" w:rsidP="00D70F5B">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Наименование Заявителя – юридического лица / ФИО индивидуального предпринимателя:</w:t>
            </w:r>
          </w:p>
          <w:p w14:paraId="3C3D42F2" w14:textId="77777777" w:rsidR="00D70F5B" w:rsidRPr="00A20D48" w:rsidRDefault="00D70F5B" w:rsidP="00D70F5B">
            <w:pPr>
              <w:snapToGrid w:val="0"/>
              <w:spacing w:after="0" w:line="240" w:lineRule="auto"/>
              <w:rPr>
                <w:rFonts w:ascii="Times New Roman" w:eastAsia="Times New Roman" w:hAnsi="Times New Roman"/>
                <w:lang w:eastAsia="ru-RU"/>
              </w:rPr>
            </w:pPr>
          </w:p>
        </w:tc>
      </w:tr>
      <w:tr w:rsidR="00D70F5B" w:rsidRPr="00A20D48" w14:paraId="3C3D2882"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08420E63" w14:textId="77777777" w:rsidR="00D70F5B" w:rsidRPr="00A20D48" w:rsidRDefault="00D70F5B" w:rsidP="00D70F5B">
            <w:pPr>
              <w:tabs>
                <w:tab w:val="left" w:pos="9834"/>
              </w:tabs>
              <w:snapToGrid w:val="0"/>
              <w:spacing w:after="0" w:line="240" w:lineRule="auto"/>
              <w:ind w:left="-3" w:right="1182"/>
              <w:rPr>
                <w:rFonts w:ascii="Times New Roman" w:eastAsia="Times New Roman" w:hAnsi="Times New Roman"/>
                <w:lang w:eastAsia="ru-RU"/>
              </w:rPr>
            </w:pPr>
            <w:r w:rsidRPr="00A20D48">
              <w:rPr>
                <w:rFonts w:ascii="Times New Roman" w:eastAsia="Times New Roman" w:hAnsi="Times New Roman"/>
                <w:lang w:eastAsia="ru-RU"/>
              </w:rPr>
              <w:t>Руководитель организации (ФИО, должность):</w:t>
            </w:r>
          </w:p>
          <w:p w14:paraId="692E9CAB" w14:textId="77777777" w:rsidR="00D70F5B" w:rsidRPr="00A20D48" w:rsidRDefault="00D70F5B" w:rsidP="00D70F5B">
            <w:pPr>
              <w:tabs>
                <w:tab w:val="left" w:pos="9834"/>
              </w:tabs>
              <w:snapToGrid w:val="0"/>
              <w:spacing w:after="0" w:line="240" w:lineRule="auto"/>
              <w:ind w:right="1182"/>
              <w:rPr>
                <w:rFonts w:ascii="Times New Roman" w:eastAsia="Times New Roman" w:hAnsi="Times New Roman"/>
                <w:lang w:eastAsia="ru-RU"/>
              </w:rPr>
            </w:pPr>
          </w:p>
        </w:tc>
      </w:tr>
      <w:tr w:rsidR="00D70F5B" w:rsidRPr="00A20D48" w14:paraId="0AEBD04D"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147DBA5" w14:textId="77777777" w:rsidR="00D70F5B" w:rsidRPr="00A20D48" w:rsidRDefault="00D70F5B" w:rsidP="00D70F5B">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Юридический адрес Заявителя:</w:t>
            </w:r>
          </w:p>
          <w:p w14:paraId="0CC2094F" w14:textId="77777777" w:rsidR="00D70F5B" w:rsidRPr="00A20D48" w:rsidRDefault="00D70F5B" w:rsidP="00D70F5B">
            <w:pPr>
              <w:snapToGrid w:val="0"/>
              <w:spacing w:after="0" w:line="240" w:lineRule="auto"/>
              <w:rPr>
                <w:rFonts w:ascii="Times New Roman" w:eastAsia="Times New Roman" w:hAnsi="Times New Roman"/>
                <w:lang w:eastAsia="ru-RU"/>
              </w:rPr>
            </w:pPr>
          </w:p>
        </w:tc>
      </w:tr>
      <w:tr w:rsidR="00D70F5B" w:rsidRPr="00A20D48" w14:paraId="35A247F3"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13A2E115" w14:textId="77777777" w:rsidR="00D70F5B" w:rsidRPr="00A20D48" w:rsidRDefault="00D70F5B" w:rsidP="00D70F5B">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Телефон (с кодом города)</w:t>
            </w:r>
          </w:p>
          <w:p w14:paraId="6AA1A490" w14:textId="77777777" w:rsidR="00D70F5B" w:rsidRPr="00A20D48" w:rsidRDefault="00D70F5B" w:rsidP="00D70F5B">
            <w:pPr>
              <w:snapToGrid w:val="0"/>
              <w:spacing w:after="0" w:line="240" w:lineRule="auto"/>
              <w:rPr>
                <w:rFonts w:ascii="Times New Roman" w:eastAsia="Times New Roman" w:hAnsi="Times New Roman"/>
                <w:lang w:eastAsia="ru-RU"/>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14:paraId="56332285" w14:textId="77777777" w:rsidR="00D70F5B" w:rsidRPr="00A20D48" w:rsidRDefault="00D70F5B" w:rsidP="00D70F5B">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ИНН</w:t>
            </w:r>
          </w:p>
          <w:p w14:paraId="02C02BFA" w14:textId="77777777" w:rsidR="00D70F5B" w:rsidRPr="00A20D48" w:rsidRDefault="00D70F5B" w:rsidP="00D70F5B">
            <w:pPr>
              <w:snapToGrid w:val="0"/>
              <w:spacing w:after="0" w:line="240" w:lineRule="auto"/>
              <w:rPr>
                <w:rFonts w:ascii="Times New Roman" w:eastAsia="Times New Roman" w:hAnsi="Times New Roman"/>
                <w:lang w:eastAsia="ru-RU"/>
              </w:rPr>
            </w:pPr>
          </w:p>
          <w:p w14:paraId="2163B943" w14:textId="77777777" w:rsidR="00D70F5B" w:rsidRPr="00A20D48" w:rsidRDefault="00D70F5B" w:rsidP="00D70F5B">
            <w:pPr>
              <w:snapToGrid w:val="0"/>
              <w:spacing w:after="0" w:line="240" w:lineRule="auto"/>
              <w:rPr>
                <w:rFonts w:ascii="Times New Roman" w:eastAsia="Times New Roman" w:hAnsi="Times New Roman"/>
                <w:lang w:eastAsia="ru-RU"/>
              </w:rPr>
            </w:pPr>
          </w:p>
          <w:p w14:paraId="09C715F7" w14:textId="77777777" w:rsidR="00D70F5B" w:rsidRPr="00A20D48" w:rsidRDefault="00D70F5B" w:rsidP="00D70F5B">
            <w:pPr>
              <w:snapToGrid w:val="0"/>
              <w:spacing w:after="0" w:line="240" w:lineRule="auto"/>
              <w:rPr>
                <w:rFonts w:ascii="Times New Roman" w:eastAsia="Times New Roman" w:hAnsi="Times New Roman"/>
                <w:lang w:eastAsia="ru-RU"/>
              </w:rPr>
            </w:pPr>
          </w:p>
        </w:tc>
      </w:tr>
      <w:tr w:rsidR="00D70F5B" w:rsidRPr="00A20D48" w14:paraId="362515E5"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2DAEF6FE" w14:textId="77777777" w:rsidR="00D70F5B" w:rsidRPr="00A20D48" w:rsidRDefault="00D70F5B" w:rsidP="00D70F5B">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val="en-US" w:eastAsia="ru-RU"/>
              </w:rPr>
              <w:t>E</w:t>
            </w:r>
            <w:r w:rsidRPr="00A20D48">
              <w:rPr>
                <w:rFonts w:ascii="Times New Roman" w:eastAsia="Times New Roman" w:hAnsi="Times New Roman"/>
                <w:lang w:eastAsia="ru-RU"/>
              </w:rPr>
              <w:t>-</w:t>
            </w:r>
            <w:r w:rsidRPr="00A20D48">
              <w:rPr>
                <w:rFonts w:ascii="Times New Roman" w:eastAsia="Times New Roman" w:hAnsi="Times New Roman"/>
                <w:lang w:val="en-US" w:eastAsia="ru-RU"/>
              </w:rPr>
              <w:t>mail</w:t>
            </w:r>
            <w:r w:rsidRPr="00A20D48">
              <w:rPr>
                <w:rFonts w:ascii="Times New Roman" w:eastAsia="Times New Roman" w:hAnsi="Times New Roman"/>
                <w:lang w:eastAsia="ru-RU"/>
              </w:rPr>
              <w:t>:</w:t>
            </w:r>
          </w:p>
          <w:p w14:paraId="2C462D37" w14:textId="77777777" w:rsidR="00D70F5B" w:rsidRPr="00A20D48" w:rsidRDefault="00D70F5B" w:rsidP="00D70F5B">
            <w:pPr>
              <w:snapToGrid w:val="0"/>
              <w:spacing w:after="0" w:line="240" w:lineRule="auto"/>
              <w:rPr>
                <w:rFonts w:ascii="Times New Roman" w:eastAsia="Times New Roman" w:hAnsi="Times New Roman"/>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B4160A3" w14:textId="77777777" w:rsidR="00D70F5B" w:rsidRPr="00A20D48" w:rsidRDefault="00D70F5B" w:rsidP="00D70F5B">
            <w:pPr>
              <w:spacing w:after="0"/>
              <w:rPr>
                <w:rFonts w:ascii="Times New Roman" w:eastAsia="Times New Roman" w:hAnsi="Times New Roman"/>
                <w:lang w:eastAsia="ru-RU"/>
              </w:rPr>
            </w:pPr>
          </w:p>
        </w:tc>
      </w:tr>
      <w:tr w:rsidR="00D70F5B" w:rsidRPr="00A20D48" w14:paraId="50B03070"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47C5D360" w14:textId="77777777" w:rsidR="00D70F5B" w:rsidRPr="00A20D48" w:rsidRDefault="00D70F5B" w:rsidP="00D70F5B">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Контактное лицо (ФИО, контактный телефон):</w:t>
            </w:r>
          </w:p>
          <w:p w14:paraId="0B4AD3E8" w14:textId="77777777" w:rsidR="00D70F5B" w:rsidRPr="00A20D48" w:rsidRDefault="00D70F5B" w:rsidP="00D70F5B">
            <w:pPr>
              <w:snapToGrid w:val="0"/>
              <w:spacing w:after="0" w:line="240" w:lineRule="auto"/>
              <w:rPr>
                <w:rFonts w:ascii="Times New Roman" w:eastAsia="Times New Roman" w:hAnsi="Times New Roman"/>
                <w:lang w:eastAsia="ru-RU"/>
              </w:rPr>
            </w:pPr>
          </w:p>
        </w:tc>
      </w:tr>
      <w:tr w:rsidR="00D70F5B" w:rsidRPr="00A20D48" w14:paraId="7DE5553D"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23F2BA1" w14:textId="77777777" w:rsidR="00D70F5B" w:rsidRPr="00A20D48" w:rsidRDefault="00D70F5B" w:rsidP="00D70F5B">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Основной вид экономической деятельности (с указанием ОКВЭД):</w:t>
            </w:r>
          </w:p>
          <w:p w14:paraId="1C798B65" w14:textId="77777777" w:rsidR="00D70F5B" w:rsidRPr="00A20D48" w:rsidRDefault="00D70F5B" w:rsidP="00D70F5B">
            <w:pPr>
              <w:snapToGrid w:val="0"/>
              <w:spacing w:after="0" w:line="240" w:lineRule="auto"/>
              <w:rPr>
                <w:rFonts w:ascii="Times New Roman" w:eastAsia="Times New Roman" w:hAnsi="Times New Roman"/>
                <w:lang w:eastAsia="ru-RU"/>
              </w:rPr>
            </w:pPr>
          </w:p>
        </w:tc>
      </w:tr>
      <w:tr w:rsidR="00D70F5B" w:rsidRPr="00A20D48" w14:paraId="2FF1AD8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2040429" w14:textId="77777777" w:rsidR="00D70F5B" w:rsidRPr="00A20D48" w:rsidRDefault="00D70F5B" w:rsidP="00D70F5B">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Описание услуги/продукта/товара, который производит СМСП:</w:t>
            </w:r>
          </w:p>
          <w:p w14:paraId="4F20949A" w14:textId="77777777" w:rsidR="00D70F5B" w:rsidRPr="00A20D48" w:rsidRDefault="00D70F5B" w:rsidP="00D70F5B">
            <w:pPr>
              <w:widowControl w:val="0"/>
              <w:tabs>
                <w:tab w:val="left" w:pos="1276"/>
              </w:tabs>
              <w:autoSpaceDE w:val="0"/>
              <w:autoSpaceDN w:val="0"/>
              <w:adjustRightInd w:val="0"/>
              <w:spacing w:after="0" w:line="240" w:lineRule="auto"/>
              <w:jc w:val="both"/>
              <w:rPr>
                <w:rFonts w:ascii="Times New Roman" w:eastAsia="Times New Roman" w:hAnsi="Times New Roman"/>
                <w:lang w:eastAsia="ru-RU"/>
              </w:rPr>
            </w:pPr>
          </w:p>
        </w:tc>
      </w:tr>
      <w:tr w:rsidR="00D70F5B" w:rsidRPr="00A20D48" w14:paraId="1D14B2A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3D05207E" w14:textId="77777777" w:rsidR="00254C52" w:rsidRDefault="00254C52" w:rsidP="00976825">
            <w:pPr>
              <w:snapToGrid w:val="0"/>
              <w:spacing w:after="0" w:line="240" w:lineRule="auto"/>
              <w:rPr>
                <w:rFonts w:ascii="Times New Roman" w:eastAsia="Times New Roman" w:hAnsi="Times New Roman"/>
                <w:lang w:eastAsia="ru-RU"/>
              </w:rPr>
            </w:pPr>
          </w:p>
          <w:p w14:paraId="7F892249" w14:textId="3F97C8F4" w:rsidR="00D70F5B" w:rsidRPr="00A20D48" w:rsidRDefault="00D70F5B" w:rsidP="00976825">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xml:space="preserve">Наименование </w:t>
            </w:r>
            <w:r w:rsidR="001155CF" w:rsidRPr="00A20D48">
              <w:rPr>
                <w:rFonts w:ascii="Times New Roman" w:eastAsia="Times New Roman" w:hAnsi="Times New Roman"/>
                <w:lang w:eastAsia="ru-RU"/>
              </w:rPr>
              <w:t>комплексн</w:t>
            </w:r>
            <w:r w:rsidR="00CD6F67" w:rsidRPr="00A20D48">
              <w:rPr>
                <w:rFonts w:ascii="Times New Roman" w:eastAsia="Times New Roman" w:hAnsi="Times New Roman"/>
                <w:lang w:eastAsia="ru-RU"/>
              </w:rPr>
              <w:t>ых</w:t>
            </w:r>
            <w:r w:rsidR="001155CF" w:rsidRPr="00A20D48">
              <w:rPr>
                <w:rFonts w:ascii="Times New Roman" w:eastAsia="Times New Roman" w:hAnsi="Times New Roman"/>
                <w:lang w:eastAsia="ru-RU"/>
              </w:rPr>
              <w:t xml:space="preserve"> услуг</w:t>
            </w:r>
            <w:r w:rsidRPr="00A20D48">
              <w:rPr>
                <w:rFonts w:ascii="Times New Roman" w:eastAsia="Times New Roman" w:hAnsi="Times New Roman"/>
                <w:lang w:eastAsia="ru-RU"/>
              </w:rPr>
              <w:t>:</w:t>
            </w:r>
            <w:r w:rsidR="00CD6F67" w:rsidRPr="00A20D48">
              <w:rPr>
                <w:rFonts w:ascii="Times New Roman" w:eastAsia="Times New Roman" w:hAnsi="Times New Roman"/>
                <w:lang w:eastAsia="ru-RU"/>
              </w:rPr>
              <w:t>*</w:t>
            </w:r>
          </w:p>
          <w:p w14:paraId="014A42C2" w14:textId="37393217" w:rsidR="00385BC1" w:rsidRPr="00845EA1" w:rsidRDefault="00385BC1" w:rsidP="00385BC1">
            <w:pPr>
              <w:snapToGrid w:val="0"/>
              <w:spacing w:after="0" w:line="240" w:lineRule="auto"/>
              <w:rPr>
                <w:rFonts w:ascii="Times New Roman" w:eastAsia="Times New Roman" w:hAnsi="Times New Roman"/>
                <w:b/>
                <w:bCs/>
                <w:lang w:eastAsia="ru-RU"/>
              </w:rPr>
            </w:pPr>
            <w:r w:rsidRPr="00845EA1">
              <w:rPr>
                <w:b/>
                <w:bCs/>
                <w:sz w:val="36"/>
                <w:szCs w:val="36"/>
              </w:rPr>
              <w:t>□</w:t>
            </w:r>
            <w:r w:rsidRPr="00845EA1">
              <w:rPr>
                <w:b/>
                <w:bCs/>
              </w:rPr>
              <w:t xml:space="preserve"> </w:t>
            </w:r>
            <w:r w:rsidRPr="00845EA1">
              <w:rPr>
                <w:rFonts w:ascii="Times New Roman" w:eastAsia="Times New Roman" w:hAnsi="Times New Roman"/>
                <w:b/>
                <w:bCs/>
                <w:lang w:eastAsia="ru-RU"/>
              </w:rPr>
              <w:t xml:space="preserve">1. </w:t>
            </w:r>
            <w:r w:rsidR="000A4CBF" w:rsidRPr="000A4CBF">
              <w:rPr>
                <w:rFonts w:ascii="Times New Roman" w:eastAsia="Times New Roman" w:hAnsi="Times New Roman"/>
                <w:b/>
                <w:bCs/>
                <w:lang w:eastAsia="ru-RU"/>
              </w:rPr>
              <w:t>Комплексная услуга по вопросу соблюдения санитарно-эпидемиологических требований в связи с распространением новой коронавирусной инфекции COVID-19:</w:t>
            </w:r>
          </w:p>
          <w:p w14:paraId="18EFC80C" w14:textId="28437539"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Консультация по соблюдению мер предотвращения распространения новой коронавирусной инфекции COVID-19.</w:t>
            </w:r>
          </w:p>
          <w:p w14:paraId="41DA3759" w14:textId="5D0AFBB8"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Подготовка документов, необходимых при проведении вакцинации, а также в целях контроля противодействию новой коронавирусной инфекции COVID-19:</w:t>
            </w:r>
          </w:p>
          <w:p w14:paraId="6B8A1F25"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журнала по обеззараживанию объектов инфраструктуры;</w:t>
            </w:r>
          </w:p>
          <w:p w14:paraId="2CD9AD74"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журнала учета средств дезинфекции;</w:t>
            </w:r>
          </w:p>
          <w:p w14:paraId="35DFFAE8"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журнала работы бактерицидных рециркуляторов воздуха;</w:t>
            </w:r>
          </w:p>
          <w:p w14:paraId="6CA95FDC"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журнала информирования работников о необходимости соблюдения правил личной и общественной гигиены;</w:t>
            </w:r>
          </w:p>
          <w:p w14:paraId="38CF62FF"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журнала инструктажа сотрудников;</w:t>
            </w:r>
          </w:p>
          <w:p w14:paraId="0715B605"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приказа о назначении ответственного за ведение журналов;</w:t>
            </w:r>
          </w:p>
          <w:p w14:paraId="66F48813" w14:textId="3EF4CF84"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приказа о проведении вакцинации среди работников;</w:t>
            </w:r>
          </w:p>
          <w:p w14:paraId="4E152BD3"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уведомления работников о необходимости вакцинации;</w:t>
            </w:r>
          </w:p>
          <w:p w14:paraId="1D3F1F36"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приказа по вопросам профилактики (COVID-19) с обоснованием необходимости вакцинации;</w:t>
            </w:r>
          </w:p>
          <w:p w14:paraId="199D2121" w14:textId="6C2B87F0"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приказа с перечнем численности сотрудников, подлежащих вакцинации</w:t>
            </w:r>
            <w:r w:rsidR="000A4CBF">
              <w:rPr>
                <w:rFonts w:ascii="Times New Roman" w:eastAsia="Times New Roman" w:hAnsi="Times New Roman"/>
                <w:lang w:eastAsia="ru-RU"/>
              </w:rPr>
              <w:t>;</w:t>
            </w:r>
          </w:p>
          <w:p w14:paraId="3C0C9F8B"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подписного листа (с указанием согласия или отказа от вакцинации);</w:t>
            </w:r>
          </w:p>
          <w:p w14:paraId="4B5165F2"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приказа с перечнем сотрудников, не подлежащих вакцинации по медицинским показателям (с указанием на предоставление подтверждающих документов по форме);</w:t>
            </w:r>
          </w:p>
          <w:p w14:paraId="0CC0D593"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приказа о создании условий и порядке вакцинации на рабочем месте;</w:t>
            </w:r>
          </w:p>
          <w:p w14:paraId="5CCE2804"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приказа об отстранения от работы сотрудников, которые отказались от вакцинации;</w:t>
            </w:r>
          </w:p>
          <w:p w14:paraId="6BE20375"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уведомления о не начислении заработной платы на период отстранения от работы.</w:t>
            </w:r>
          </w:p>
          <w:p w14:paraId="58AB8FD2"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Подготовка документов в медицинское учреждение по месту нахождения организации со списками работников, подлежащих вакцинации (и прошедших ее).</w:t>
            </w:r>
          </w:p>
          <w:p w14:paraId="48B94FEB" w14:textId="0E558DCE" w:rsidR="00385BC1"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Оформление и выдача сертификата на оказание Исполнителем консультационных услуг по направлению оказываемой комплексной услуги сроком на 30 дней обслуживания с нанесенным логотипом центра «Мой бизнес».</w:t>
            </w:r>
          </w:p>
          <w:p w14:paraId="083BC20A" w14:textId="34B60AA0" w:rsidR="00385BC1" w:rsidRPr="00845EA1" w:rsidRDefault="00385BC1" w:rsidP="00385BC1">
            <w:pPr>
              <w:snapToGrid w:val="0"/>
              <w:spacing w:after="0" w:line="240" w:lineRule="auto"/>
              <w:rPr>
                <w:rFonts w:ascii="Times New Roman" w:eastAsia="Times New Roman" w:hAnsi="Times New Roman"/>
                <w:b/>
                <w:bCs/>
                <w:lang w:eastAsia="ru-RU"/>
              </w:rPr>
            </w:pPr>
            <w:r w:rsidRPr="00845EA1">
              <w:rPr>
                <w:b/>
                <w:bCs/>
                <w:sz w:val="36"/>
                <w:szCs w:val="36"/>
              </w:rPr>
              <w:t>□</w:t>
            </w:r>
            <w:r w:rsidRPr="00845EA1">
              <w:rPr>
                <w:b/>
                <w:bCs/>
              </w:rPr>
              <w:t xml:space="preserve"> </w:t>
            </w:r>
            <w:r w:rsidRPr="00845EA1">
              <w:rPr>
                <w:rFonts w:ascii="Times New Roman" w:eastAsia="Times New Roman" w:hAnsi="Times New Roman"/>
                <w:b/>
                <w:bCs/>
                <w:lang w:eastAsia="ru-RU"/>
              </w:rPr>
              <w:t>2. Комплексная услуга по вопросу кадрового документооборота:</w:t>
            </w:r>
          </w:p>
          <w:p w14:paraId="778FC109"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Проведение кадрового аудита:</w:t>
            </w:r>
          </w:p>
          <w:p w14:paraId="60ED7A71"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проведение проверки наличия всех обязательных кадровых документов;</w:t>
            </w:r>
          </w:p>
          <w:p w14:paraId="117F2AC7"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 юридическая экспертиза кадровой документации на предмет соответствия действующему законодательству.</w:t>
            </w:r>
          </w:p>
          <w:p w14:paraId="5698D315"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lastRenderedPageBreak/>
              <w:t>Консультация по результату аудита.</w:t>
            </w:r>
          </w:p>
          <w:p w14:paraId="3FE6AEB6" w14:textId="480076C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Подготовка рекомендаций для приведения кадрового документ</w:t>
            </w:r>
            <w:r w:rsidR="00C95E76">
              <w:rPr>
                <w:rFonts w:ascii="Times New Roman" w:eastAsia="Times New Roman" w:hAnsi="Times New Roman"/>
                <w:lang w:eastAsia="ru-RU"/>
              </w:rPr>
              <w:t>о</w:t>
            </w:r>
            <w:r w:rsidRPr="00A20D48">
              <w:rPr>
                <w:rFonts w:ascii="Times New Roman" w:eastAsia="Times New Roman" w:hAnsi="Times New Roman"/>
                <w:lang w:eastAsia="ru-RU"/>
              </w:rPr>
              <w:t>оборота в соответствие с действующим законодательством.</w:t>
            </w:r>
          </w:p>
          <w:p w14:paraId="0FC94D0B" w14:textId="11E5AAD2" w:rsidR="00385BC1"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Оформление и выдача сертификата на оказание Исполнителем консультационных услуг по направлению оказываемой комплексной услуги сроком на 30 дней обслуживания с нанесенным логотипом центра «Мой бизнес».</w:t>
            </w:r>
          </w:p>
          <w:p w14:paraId="32D6ED2B" w14:textId="77777777" w:rsidR="00397A5B" w:rsidRPr="00254C52" w:rsidRDefault="00397A5B" w:rsidP="00385BC1">
            <w:pPr>
              <w:snapToGrid w:val="0"/>
              <w:spacing w:after="0" w:line="240" w:lineRule="auto"/>
              <w:rPr>
                <w:rFonts w:ascii="Times New Roman" w:eastAsia="Times New Roman" w:hAnsi="Times New Roman"/>
                <w:lang w:eastAsia="ru-RU"/>
              </w:rPr>
            </w:pPr>
          </w:p>
          <w:p w14:paraId="2B901217" w14:textId="02709CD8" w:rsidR="00F0076B" w:rsidRPr="00845EA1" w:rsidRDefault="00385BC1" w:rsidP="00397A5B">
            <w:pPr>
              <w:snapToGrid w:val="0"/>
              <w:spacing w:after="0" w:line="240" w:lineRule="auto"/>
              <w:rPr>
                <w:rFonts w:ascii="Times New Roman" w:eastAsia="Times New Roman" w:hAnsi="Times New Roman"/>
                <w:b/>
                <w:bCs/>
                <w:lang w:eastAsia="ru-RU"/>
              </w:rPr>
            </w:pPr>
            <w:r w:rsidRPr="00845EA1">
              <w:rPr>
                <w:b/>
                <w:bCs/>
                <w:sz w:val="36"/>
                <w:szCs w:val="36"/>
              </w:rPr>
              <w:t>□</w:t>
            </w:r>
            <w:r w:rsidRPr="00845EA1">
              <w:rPr>
                <w:b/>
                <w:bCs/>
              </w:rPr>
              <w:t xml:space="preserve"> </w:t>
            </w:r>
            <w:r w:rsidRPr="00845EA1">
              <w:rPr>
                <w:rFonts w:ascii="Times New Roman" w:eastAsia="Times New Roman" w:hAnsi="Times New Roman"/>
                <w:b/>
                <w:bCs/>
                <w:lang w:eastAsia="ru-RU"/>
              </w:rPr>
              <w:t xml:space="preserve">3. </w:t>
            </w:r>
            <w:r w:rsidR="00F0076B" w:rsidRPr="00845EA1">
              <w:rPr>
                <w:rFonts w:ascii="Times New Roman" w:eastAsia="Times New Roman" w:hAnsi="Times New Roman"/>
                <w:b/>
                <w:bCs/>
                <w:lang w:eastAsia="ru-RU"/>
              </w:rPr>
              <w:t>Комплексная услуга по вопрос</w:t>
            </w:r>
            <w:r w:rsidR="00065D33">
              <w:rPr>
                <w:rFonts w:ascii="Times New Roman" w:eastAsia="Times New Roman" w:hAnsi="Times New Roman"/>
                <w:b/>
                <w:bCs/>
                <w:lang w:eastAsia="ru-RU"/>
              </w:rPr>
              <w:t>у</w:t>
            </w:r>
            <w:r w:rsidR="00F0076B" w:rsidRPr="00845EA1">
              <w:rPr>
                <w:rFonts w:ascii="Times New Roman" w:eastAsia="Times New Roman" w:hAnsi="Times New Roman"/>
                <w:b/>
                <w:bCs/>
                <w:lang w:eastAsia="ru-RU"/>
              </w:rPr>
              <w:t xml:space="preserve"> </w:t>
            </w:r>
            <w:r w:rsidR="00065D33">
              <w:rPr>
                <w:rFonts w:ascii="Times New Roman" w:eastAsia="Times New Roman" w:hAnsi="Times New Roman"/>
                <w:b/>
                <w:bCs/>
                <w:lang w:eastAsia="ru-RU"/>
              </w:rPr>
              <w:t>разработки документов в области защиты</w:t>
            </w:r>
            <w:r w:rsidR="00F0076B" w:rsidRPr="00845EA1">
              <w:rPr>
                <w:rFonts w:ascii="Times New Roman" w:eastAsia="Times New Roman" w:hAnsi="Times New Roman"/>
                <w:b/>
                <w:bCs/>
                <w:lang w:eastAsia="ru-RU"/>
              </w:rPr>
              <w:t xml:space="preserve"> персональных данных:</w:t>
            </w:r>
          </w:p>
          <w:p w14:paraId="1E2B17D8" w14:textId="50F6EA8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Консультация по вопросу приведения имеющейся у Получателя услуг документации в сфере защиты персональных данных в соответствие с требованиями Роскомнадзора. Анализ имеющейся у Получателя услуг документации в сфере защиты персональных данных.</w:t>
            </w:r>
          </w:p>
          <w:p w14:paraId="763E7CD4"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Подготовка комплекта документов, разработанных в соответствии с последними изменениями:</w:t>
            </w:r>
          </w:p>
          <w:p w14:paraId="5647B62B"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согласие на обработку персональных данных;</w:t>
            </w:r>
          </w:p>
          <w:p w14:paraId="182471DB"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приказ о назначении ответственного за организацию обработки персональных данных;</w:t>
            </w:r>
          </w:p>
          <w:p w14:paraId="4930970E"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политика конфиденциальности;</w:t>
            </w:r>
          </w:p>
          <w:p w14:paraId="681FCC46"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согласие на обработку персональных данных, разрешенных субъектом для распространения;</w:t>
            </w:r>
          </w:p>
          <w:p w14:paraId="26EC919E"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информированное согласие пользователя сайта;</w:t>
            </w:r>
          </w:p>
          <w:p w14:paraId="5C9B1B5C"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положение об обработке и защите персональных данных;</w:t>
            </w:r>
          </w:p>
          <w:p w14:paraId="457584C5"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последствия отказа предоставить персональные данные;</w:t>
            </w:r>
          </w:p>
          <w:p w14:paraId="48734611"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соглашение о неразглашении информации, содержащей персональные данные;</w:t>
            </w:r>
          </w:p>
          <w:p w14:paraId="0953E57A"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перечень форм, содержащих персональные данные;</w:t>
            </w:r>
          </w:p>
          <w:p w14:paraId="729730FD"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договор поручения на обработку персональных данных;</w:t>
            </w:r>
          </w:p>
          <w:p w14:paraId="2D3F588A"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приказ о назначении ответственного за безопасность персональных данных;</w:t>
            </w:r>
          </w:p>
          <w:p w14:paraId="72347F12"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приказ о хранении бумажных носителей персональных данных;</w:t>
            </w:r>
          </w:p>
          <w:p w14:paraId="62FBC6AE"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приказ об утверждении перечня персональных данных;</w:t>
            </w:r>
          </w:p>
          <w:p w14:paraId="7001E5D6"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приказ о допуске к обработке персональных данных;</w:t>
            </w:r>
          </w:p>
          <w:p w14:paraId="13DB40C6"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приказ об определении контролируемой территории;</w:t>
            </w:r>
          </w:p>
          <w:p w14:paraId="5D50B37C"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инструкция ответственного за организацию обработки персональных данных;</w:t>
            </w:r>
          </w:p>
          <w:p w14:paraId="7C0287CA"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инструкция ответственного за обеспечение безопасности персональных данных;</w:t>
            </w:r>
          </w:p>
          <w:p w14:paraId="0820583B"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инструкция по учёту и хранению съёмных носителей;</w:t>
            </w:r>
          </w:p>
          <w:p w14:paraId="5BE58F0C"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журнал учета съемных носителей, содержащих персональные данные;</w:t>
            </w:r>
          </w:p>
          <w:p w14:paraId="10ADA15E"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журнал учета прохождения первичного инструктажа работниками;</w:t>
            </w:r>
          </w:p>
          <w:p w14:paraId="70145D1A"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форма запроса на уничтожение персональных данных;</w:t>
            </w:r>
          </w:p>
          <w:p w14:paraId="584492FF"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форма запроса с отзывом согласия на обработку персональных данных;</w:t>
            </w:r>
          </w:p>
          <w:p w14:paraId="59C837D9" w14:textId="77777777" w:rsidR="00397A5B" w:rsidRP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 акт об уничтожении персональных данных.</w:t>
            </w:r>
          </w:p>
          <w:p w14:paraId="2E54B0A6" w14:textId="7A5561E9" w:rsidR="00397A5B" w:rsidRDefault="00397A5B" w:rsidP="00397A5B">
            <w:pPr>
              <w:snapToGrid w:val="0"/>
              <w:spacing w:after="0" w:line="240" w:lineRule="auto"/>
              <w:rPr>
                <w:rFonts w:ascii="Times New Roman" w:eastAsia="Times New Roman" w:hAnsi="Times New Roman"/>
                <w:lang w:eastAsia="ru-RU"/>
              </w:rPr>
            </w:pPr>
            <w:r w:rsidRPr="00397A5B">
              <w:rPr>
                <w:rFonts w:ascii="Times New Roman" w:eastAsia="Times New Roman" w:hAnsi="Times New Roman"/>
                <w:lang w:eastAsia="ru-RU"/>
              </w:rPr>
              <w:t>Оформление и выдача сертификата на оказание Исполнителем консультационных услуг по направлению оказываемой комплексной услуги сроком на 30 дней обслуживания с нанесенным логотипом центра «Мой бизнес».</w:t>
            </w:r>
          </w:p>
          <w:p w14:paraId="389A18F0" w14:textId="77777777" w:rsidR="00397A5B" w:rsidRPr="00254C52" w:rsidRDefault="00397A5B" w:rsidP="00397A5B">
            <w:pPr>
              <w:snapToGrid w:val="0"/>
              <w:spacing w:after="0" w:line="240" w:lineRule="auto"/>
              <w:rPr>
                <w:rFonts w:ascii="Times New Roman" w:eastAsia="Times New Roman" w:hAnsi="Times New Roman"/>
                <w:lang w:eastAsia="ru-RU"/>
              </w:rPr>
            </w:pPr>
          </w:p>
          <w:p w14:paraId="0247B4EC" w14:textId="0D1A030D" w:rsidR="00385BC1" w:rsidRPr="00845EA1" w:rsidRDefault="00385BC1" w:rsidP="00385BC1">
            <w:pPr>
              <w:snapToGrid w:val="0"/>
              <w:spacing w:after="0" w:line="240" w:lineRule="auto"/>
              <w:rPr>
                <w:rFonts w:ascii="Times New Roman" w:eastAsia="Times New Roman" w:hAnsi="Times New Roman"/>
                <w:b/>
                <w:bCs/>
                <w:lang w:eastAsia="ru-RU"/>
              </w:rPr>
            </w:pPr>
            <w:r w:rsidRPr="00845EA1">
              <w:rPr>
                <w:b/>
                <w:bCs/>
                <w:sz w:val="36"/>
                <w:szCs w:val="36"/>
              </w:rPr>
              <w:t>□</w:t>
            </w:r>
            <w:r w:rsidRPr="00845EA1">
              <w:rPr>
                <w:b/>
                <w:bCs/>
              </w:rPr>
              <w:t xml:space="preserve"> </w:t>
            </w:r>
            <w:r w:rsidRPr="00845EA1">
              <w:rPr>
                <w:rFonts w:ascii="Times New Roman" w:eastAsia="Times New Roman" w:hAnsi="Times New Roman"/>
                <w:b/>
                <w:bCs/>
                <w:lang w:eastAsia="ru-RU"/>
              </w:rPr>
              <w:t>4. Комплексная услуга по вопросу подготовки заявки на регистрацию товарного знака:</w:t>
            </w:r>
          </w:p>
          <w:p w14:paraId="13F48241"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Проверка товарного знака по реестрам Роспатента.</w:t>
            </w:r>
          </w:p>
          <w:p w14:paraId="2635AAC9"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Подготовка перечня товаров и/или услуг, в отношении которых испрашивается государственная регистрация с группировкой по классам Международной классификации товаров и услуг для регистрации знаков (МКТУ).</w:t>
            </w:r>
          </w:p>
          <w:p w14:paraId="4E72FCB9"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Подготовка заявления о государственной регистрации обозначения в качестве товарного знака с указанием заявителя, а также его места жительства или места нахождения.</w:t>
            </w:r>
          </w:p>
          <w:p w14:paraId="2C563407" w14:textId="77777777"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Консультация по вопросу формирования пакета документов к заявке в соответствии с требованиями.</w:t>
            </w:r>
          </w:p>
          <w:p w14:paraId="5F8F61DF" w14:textId="0216BCD3" w:rsidR="00385BC1" w:rsidRPr="00A20D48" w:rsidRDefault="00385BC1" w:rsidP="00385BC1">
            <w:pPr>
              <w:snapToGri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Оформление и выдача сертификата на оказание Исполнителем консультационных услуг по направлению оказываемой комплексной услуги сроком на 30 дней обслуживания с нанесенным логотипом центра «Мой бизнес».</w:t>
            </w:r>
          </w:p>
          <w:p w14:paraId="7F43F380" w14:textId="77777777" w:rsidR="00D70F5B" w:rsidRPr="00A20D48" w:rsidRDefault="00D70F5B" w:rsidP="00A20D48">
            <w:pPr>
              <w:snapToGrid w:val="0"/>
              <w:spacing w:after="0" w:line="240" w:lineRule="atLeast"/>
              <w:rPr>
                <w:rFonts w:ascii="Times New Roman" w:eastAsia="Times New Roman" w:hAnsi="Times New Roman"/>
                <w:lang w:eastAsia="ru-RU"/>
              </w:rPr>
            </w:pPr>
          </w:p>
          <w:p w14:paraId="7C77664F" w14:textId="77777777" w:rsidR="00D70F5B" w:rsidRPr="00A20D48" w:rsidRDefault="00CD6F67" w:rsidP="00CD6F67">
            <w:pPr>
              <w:autoSpaceDE w:val="0"/>
              <w:autoSpaceDN w:val="0"/>
              <w:adjustRightInd w:val="0"/>
              <w:spacing w:after="0" w:line="240" w:lineRule="auto"/>
              <w:rPr>
                <w:rFonts w:ascii="Times New Roman" w:eastAsia="Times New Roman" w:hAnsi="Times New Roman"/>
                <w:lang w:eastAsia="ru-RU"/>
              </w:rPr>
            </w:pPr>
            <w:r w:rsidRPr="00A20D48">
              <w:rPr>
                <w:rFonts w:ascii="Times New Roman" w:eastAsia="Times New Roman" w:hAnsi="Times New Roman"/>
                <w:lang w:eastAsia="ru-RU"/>
              </w:rPr>
              <w:t>*Из вышеуказанного перечня комплексных услуг необходимо выбрать только одну комплексную услугу, сделав отметку в пустом поле.</w:t>
            </w:r>
          </w:p>
          <w:p w14:paraId="6CE15F5F" w14:textId="5D756A2F" w:rsidR="00CD6F67" w:rsidRPr="00A20D48" w:rsidRDefault="00CD6F67" w:rsidP="00CD6F67">
            <w:pPr>
              <w:autoSpaceDE w:val="0"/>
              <w:autoSpaceDN w:val="0"/>
              <w:adjustRightInd w:val="0"/>
              <w:spacing w:after="0" w:line="240" w:lineRule="auto"/>
              <w:rPr>
                <w:rFonts w:ascii="Times New Roman" w:eastAsia="Times New Roman" w:hAnsi="Times New Roman"/>
                <w:lang w:eastAsia="ru-RU"/>
              </w:rPr>
            </w:pPr>
          </w:p>
        </w:tc>
      </w:tr>
      <w:tr w:rsidR="00D70F5B" w:rsidRPr="00D70F5B" w14:paraId="2559157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hideMark/>
          </w:tcPr>
          <w:p w14:paraId="3E1777BB" w14:textId="5ED4441A" w:rsidR="00D70F5B" w:rsidRPr="00C704A3" w:rsidRDefault="00D70F5B" w:rsidP="00D70F5B">
            <w:pPr>
              <w:snapToGrid w:val="0"/>
              <w:spacing w:after="0" w:line="240" w:lineRule="auto"/>
              <w:jc w:val="both"/>
              <w:rPr>
                <w:rFonts w:ascii="Times New Roman" w:eastAsia="Times New Roman" w:hAnsi="Times New Roman"/>
                <w:sz w:val="16"/>
                <w:szCs w:val="16"/>
                <w:lang w:eastAsia="ru-RU"/>
              </w:rPr>
            </w:pPr>
            <w:r w:rsidRPr="00A20D48">
              <w:rPr>
                <w:rFonts w:ascii="Times New Roman" w:eastAsia="Times New Roman" w:hAnsi="Times New Roman"/>
                <w:sz w:val="16"/>
                <w:szCs w:val="16"/>
              </w:rPr>
              <w:lastRenderedPageBreak/>
              <w:t xml:space="preserve">Заявитель подтверждает, что дает свое согласие АНО МФК «РРАПП» </w:t>
            </w:r>
            <w:r w:rsidR="00C5255B" w:rsidRPr="00A20D48">
              <w:rPr>
                <w:rFonts w:ascii="Times New Roman" w:eastAsia="Times New Roman" w:hAnsi="Times New Roman"/>
                <w:sz w:val="16"/>
                <w:szCs w:val="16"/>
              </w:rPr>
              <w:t xml:space="preserve">и </w:t>
            </w:r>
            <w:r w:rsidR="00C876C1">
              <w:rPr>
                <w:rFonts w:ascii="Times New Roman" w:eastAsia="Times New Roman" w:hAnsi="Times New Roman"/>
                <w:sz w:val="16"/>
                <w:szCs w:val="16"/>
              </w:rPr>
              <w:t>________________________ (указывается Исполнитель)</w:t>
            </w:r>
            <w:r w:rsidR="00C5255B" w:rsidRPr="00A20D48">
              <w:rPr>
                <w:rFonts w:ascii="Times New Roman" w:eastAsia="Times New Roman" w:hAnsi="Times New Roman"/>
                <w:sz w:val="16"/>
                <w:szCs w:val="16"/>
              </w:rPr>
              <w:t xml:space="preserve"> </w:t>
            </w:r>
            <w:r w:rsidRPr="00A20D48">
              <w:rPr>
                <w:rFonts w:ascii="Times New Roman" w:eastAsia="Times New Roman" w:hAnsi="Times New Roman"/>
                <w:sz w:val="16"/>
                <w:szCs w:val="16"/>
              </w:rPr>
              <w:t xml:space="preserve">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w:t>
            </w:r>
            <w:r w:rsidRPr="00A20D48">
              <w:rPr>
                <w:rFonts w:ascii="Times New Roman" w:eastAsia="Times New Roman" w:hAnsi="Times New Roman"/>
                <w:sz w:val="16"/>
                <w:szCs w:val="16"/>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A20D48">
              <w:rPr>
                <w:rFonts w:ascii="Times New Roman" w:eastAsia="Times New Roman" w:hAnsi="Times New Roman"/>
                <w:i/>
                <w:iCs/>
                <w:sz w:val="16"/>
                <w:szCs w:val="16"/>
              </w:rPr>
              <w:t xml:space="preserve">. </w:t>
            </w:r>
            <w:r w:rsidRPr="00A20D48">
              <w:rPr>
                <w:rFonts w:ascii="Times New Roman" w:eastAsia="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A20D48">
              <w:rPr>
                <w:rFonts w:ascii="Times New Roman" w:eastAsia="Times New Roman" w:hAnsi="Times New Roman"/>
                <w:sz w:val="16"/>
                <w:szCs w:val="16"/>
                <w:lang w:eastAsia="ru-RU"/>
              </w:rPr>
              <w:t>е-</w:t>
            </w:r>
            <w:r w:rsidRPr="00A20D48">
              <w:rPr>
                <w:rFonts w:ascii="Times New Roman" w:eastAsia="Times New Roman" w:hAnsi="Times New Roman"/>
                <w:sz w:val="16"/>
                <w:szCs w:val="16"/>
                <w:lang w:val="en-US" w:eastAsia="ru-RU"/>
              </w:rPr>
              <w:t>mail</w:t>
            </w:r>
            <w:r w:rsidRPr="00A20D48">
              <w:rPr>
                <w:rFonts w:ascii="Times New Roman" w:eastAsia="Times New Roman" w:hAnsi="Times New Roman"/>
                <w:sz w:val="16"/>
                <w:szCs w:val="16"/>
                <w:lang w:eastAsia="ru-RU"/>
              </w:rPr>
              <w:t xml:space="preserve"> адрес</w:t>
            </w:r>
            <w:r w:rsidRPr="00A20D48">
              <w:rPr>
                <w:rFonts w:ascii="Times New Roman" w:eastAsia="Times New Roman" w:hAnsi="Times New Roman"/>
                <w:sz w:val="16"/>
                <w:szCs w:val="16"/>
              </w:rPr>
              <w:t>) верны и Заявитель готов нести все риски, связанные с указанием Заявителем некорректных данных в настоящем заявлении.</w:t>
            </w:r>
          </w:p>
        </w:tc>
      </w:tr>
    </w:tbl>
    <w:p w14:paraId="3EC623D1" w14:textId="77777777" w:rsidR="006C2CC4" w:rsidRDefault="006C2CC4" w:rsidP="001702CD">
      <w:pPr>
        <w:spacing w:after="0" w:line="240" w:lineRule="auto"/>
        <w:rPr>
          <w:rFonts w:ascii="Times New Roman" w:eastAsia="Times New Roman" w:hAnsi="Times New Roman"/>
          <w:bCs/>
          <w:sz w:val="24"/>
          <w:szCs w:val="24"/>
          <w:lang w:eastAsia="ru-RU"/>
        </w:rPr>
      </w:pPr>
    </w:p>
    <w:p w14:paraId="6CE4B9DF" w14:textId="34D732D7" w:rsidR="001702CD" w:rsidRPr="001702CD" w:rsidRDefault="001702CD" w:rsidP="001702CD">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Представитель Получателя услуг</w:t>
      </w:r>
    </w:p>
    <w:p w14:paraId="1DBB986D" w14:textId="77777777" w:rsidR="001702CD" w:rsidRPr="001702CD" w:rsidRDefault="001702CD" w:rsidP="001702CD">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(руководителя организации)  ___________ _______ ___________________________________</w:t>
      </w:r>
    </w:p>
    <w:p w14:paraId="1BFBBB57" w14:textId="4E18CCFC" w:rsidR="00A15DAE" w:rsidRDefault="001702CD" w:rsidP="00A15DAE">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 xml:space="preserve">                                                      должность    личная подпись     расшифровка подписи</w:t>
      </w:r>
    </w:p>
    <w:p w14:paraId="06968DFA" w14:textId="299B83B7" w:rsidR="00A15DAE" w:rsidRDefault="00A15DAE" w:rsidP="00A15DAE">
      <w:pPr>
        <w:spacing w:after="0" w:line="240" w:lineRule="auto"/>
        <w:rPr>
          <w:rFonts w:ascii="Times New Roman" w:eastAsia="Times New Roman" w:hAnsi="Times New Roman"/>
          <w:bCs/>
          <w:sz w:val="24"/>
          <w:szCs w:val="24"/>
          <w:lang w:eastAsia="ru-RU"/>
        </w:rPr>
      </w:pPr>
      <w:r w:rsidRPr="00DB4028">
        <w:rPr>
          <w:rFonts w:ascii="Times New Roman" w:eastAsia="Times New Roman" w:hAnsi="Times New Roman"/>
          <w:bCs/>
          <w:sz w:val="24"/>
          <w:szCs w:val="24"/>
          <w:lang w:eastAsia="ru-RU"/>
        </w:rPr>
        <w:t>Заявку принял:</w:t>
      </w:r>
    </w:p>
    <w:p w14:paraId="2F1AE26F" w14:textId="3DEEA0AB" w:rsidR="00A15DAE" w:rsidRPr="001702CD" w:rsidRDefault="00A15DAE" w:rsidP="00A15DAE">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Представитель Исполнителя</w:t>
      </w:r>
    </w:p>
    <w:p w14:paraId="356D81C9" w14:textId="77777777" w:rsidR="00A15DAE" w:rsidRPr="001702CD" w:rsidRDefault="00A15DAE" w:rsidP="00A15DAE">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(руководителя организации) ___________ _______ ___________________________________</w:t>
      </w:r>
    </w:p>
    <w:p w14:paraId="36A7CA62" w14:textId="287CC0A8" w:rsidR="00BF5146" w:rsidRPr="00832043" w:rsidRDefault="00A15DAE" w:rsidP="00832043">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 xml:space="preserve">                                                      должность    личная подпись     расшифровка подписи</w:t>
      </w:r>
    </w:p>
    <w:p w14:paraId="5A22B836" w14:textId="60563284" w:rsidR="00936282" w:rsidRDefault="00936282" w:rsidP="001702CD">
      <w:pPr>
        <w:widowControl w:val="0"/>
        <w:spacing w:after="0" w:line="240" w:lineRule="auto"/>
        <w:jc w:val="both"/>
        <w:rPr>
          <w:rFonts w:ascii="Times New Roman" w:hAnsi="Times New Roman"/>
          <w:i/>
          <w:sz w:val="24"/>
          <w:szCs w:val="24"/>
        </w:rPr>
      </w:pPr>
    </w:p>
    <w:bookmarkEnd w:id="2"/>
    <w:sectPr w:rsidR="00936282" w:rsidSect="00E90D2C">
      <w:pgSz w:w="11907" w:h="16840" w:code="9"/>
      <w:pgMar w:top="709" w:right="567" w:bottom="113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22D8" w14:textId="77777777" w:rsidR="007D19F6" w:rsidRDefault="007D19F6" w:rsidP="00FC10B2">
      <w:pPr>
        <w:spacing w:after="0" w:line="240" w:lineRule="auto"/>
      </w:pPr>
      <w:r>
        <w:separator/>
      </w:r>
    </w:p>
  </w:endnote>
  <w:endnote w:type="continuationSeparator" w:id="0">
    <w:p w14:paraId="2DBD84DA" w14:textId="77777777" w:rsidR="007D19F6" w:rsidRDefault="007D19F6" w:rsidP="00FC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A832" w14:textId="77777777" w:rsidR="007D19F6" w:rsidRDefault="007D19F6" w:rsidP="00FC10B2">
      <w:pPr>
        <w:spacing w:after="0" w:line="240" w:lineRule="auto"/>
      </w:pPr>
      <w:r>
        <w:separator/>
      </w:r>
    </w:p>
  </w:footnote>
  <w:footnote w:type="continuationSeparator" w:id="0">
    <w:p w14:paraId="76352CFC" w14:textId="77777777" w:rsidR="007D19F6" w:rsidRDefault="007D19F6" w:rsidP="00FC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C67"/>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76423"/>
    <w:multiLevelType w:val="multilevel"/>
    <w:tmpl w:val="ED7A007E"/>
    <w:lvl w:ilvl="0">
      <w:start w:val="2"/>
      <w:numFmt w:val="decimal"/>
      <w:lvlText w:val="%1."/>
      <w:lvlJc w:val="left"/>
      <w:pPr>
        <w:tabs>
          <w:tab w:val="num" w:pos="795"/>
        </w:tabs>
        <w:ind w:left="795" w:hanging="360"/>
      </w:pPr>
      <w:rPr>
        <w:rFonts w:hint="default"/>
      </w:rPr>
    </w:lvl>
    <w:lvl w:ilvl="1">
      <w:start w:val="2"/>
      <w:numFmt w:val="decimal"/>
      <w:isLgl/>
      <w:lvlText w:val="%1.%2"/>
      <w:lvlJc w:val="left"/>
      <w:pPr>
        <w:ind w:left="1200"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70"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710" w:hanging="1440"/>
      </w:pPr>
      <w:rPr>
        <w:rFonts w:hint="default"/>
      </w:rPr>
    </w:lvl>
    <w:lvl w:ilvl="8">
      <w:start w:val="1"/>
      <w:numFmt w:val="decimal"/>
      <w:isLgl/>
      <w:lvlText w:val="%1.%2.%3.%4.%5.%6.%7.%8.%9"/>
      <w:lvlJc w:val="left"/>
      <w:pPr>
        <w:ind w:left="5475" w:hanging="1800"/>
      </w:pPr>
      <w:rPr>
        <w:rFonts w:hint="default"/>
      </w:rPr>
    </w:lvl>
  </w:abstractNum>
  <w:abstractNum w:abstractNumId="2" w15:restartNumberingAfterBreak="0">
    <w:nsid w:val="071D0169"/>
    <w:multiLevelType w:val="hybridMultilevel"/>
    <w:tmpl w:val="8DE63CEA"/>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B4A58"/>
    <w:multiLevelType w:val="multilevel"/>
    <w:tmpl w:val="CEA2B9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8623DD8"/>
    <w:multiLevelType w:val="multilevel"/>
    <w:tmpl w:val="96106114"/>
    <w:lvl w:ilvl="0">
      <w:start w:val="1"/>
      <w:numFmt w:val="decimal"/>
      <w:lvlText w:val="%1"/>
      <w:lvlJc w:val="left"/>
      <w:pPr>
        <w:tabs>
          <w:tab w:val="num" w:pos="3180"/>
        </w:tabs>
        <w:ind w:left="3180" w:hanging="360"/>
      </w:pPr>
    </w:lvl>
    <w:lvl w:ilvl="1">
      <w:start w:val="1"/>
      <w:numFmt w:val="decimal"/>
      <w:isLgl/>
      <w:lvlText w:val="%1.%2"/>
      <w:lvlJc w:val="left"/>
      <w:pPr>
        <w:tabs>
          <w:tab w:val="num" w:pos="3240"/>
        </w:tabs>
        <w:ind w:left="3240" w:hanging="420"/>
      </w:pPr>
      <w:rPr>
        <w:sz w:val="24"/>
        <w:szCs w:val="24"/>
      </w:rPr>
    </w:lvl>
    <w:lvl w:ilvl="2">
      <w:start w:val="1"/>
      <w:numFmt w:val="decimal"/>
      <w:isLgl/>
      <w:lvlText w:val="%1.%2.%3"/>
      <w:lvlJc w:val="left"/>
      <w:pPr>
        <w:tabs>
          <w:tab w:val="num" w:pos="3540"/>
        </w:tabs>
        <w:ind w:left="3540" w:hanging="720"/>
      </w:pPr>
    </w:lvl>
    <w:lvl w:ilvl="3">
      <w:start w:val="1"/>
      <w:numFmt w:val="decimal"/>
      <w:isLgl/>
      <w:lvlText w:val="%1.%2.%3.%4"/>
      <w:lvlJc w:val="left"/>
      <w:pPr>
        <w:tabs>
          <w:tab w:val="num" w:pos="3540"/>
        </w:tabs>
        <w:ind w:left="3540"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3900"/>
        </w:tabs>
        <w:ind w:left="3900" w:hanging="1080"/>
      </w:pPr>
    </w:lvl>
    <w:lvl w:ilvl="6">
      <w:start w:val="1"/>
      <w:numFmt w:val="decimal"/>
      <w:isLgl/>
      <w:lvlText w:val="%1.%2.%3.%4.%5.%6.%7"/>
      <w:lvlJc w:val="left"/>
      <w:pPr>
        <w:tabs>
          <w:tab w:val="num" w:pos="4260"/>
        </w:tabs>
        <w:ind w:left="4260" w:hanging="1440"/>
      </w:pPr>
    </w:lvl>
    <w:lvl w:ilvl="7">
      <w:start w:val="1"/>
      <w:numFmt w:val="decimal"/>
      <w:isLgl/>
      <w:lvlText w:val="%1.%2.%3.%4.%5.%6.%7.%8"/>
      <w:lvlJc w:val="left"/>
      <w:pPr>
        <w:tabs>
          <w:tab w:val="num" w:pos="4260"/>
        </w:tabs>
        <w:ind w:left="4260" w:hanging="1440"/>
      </w:pPr>
    </w:lvl>
    <w:lvl w:ilvl="8">
      <w:start w:val="1"/>
      <w:numFmt w:val="decimal"/>
      <w:isLgl/>
      <w:lvlText w:val="%1.%2.%3.%4.%5.%6.%7.%8.%9"/>
      <w:lvlJc w:val="left"/>
      <w:pPr>
        <w:tabs>
          <w:tab w:val="num" w:pos="4620"/>
        </w:tabs>
        <w:ind w:left="4620" w:hanging="1800"/>
      </w:pPr>
    </w:lvl>
  </w:abstractNum>
  <w:abstractNum w:abstractNumId="5" w15:restartNumberingAfterBreak="0">
    <w:nsid w:val="08F010BF"/>
    <w:multiLevelType w:val="hybridMultilevel"/>
    <w:tmpl w:val="EEA6103E"/>
    <w:lvl w:ilvl="0" w:tplc="A4D04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9B220EE"/>
    <w:multiLevelType w:val="hybridMultilevel"/>
    <w:tmpl w:val="50F89C0C"/>
    <w:lvl w:ilvl="0" w:tplc="E7AEA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A3D0700"/>
    <w:multiLevelType w:val="hybridMultilevel"/>
    <w:tmpl w:val="135CFCE8"/>
    <w:lvl w:ilvl="0" w:tplc="CCBE2DF8">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BE38C3"/>
    <w:multiLevelType w:val="hybridMultilevel"/>
    <w:tmpl w:val="658AF060"/>
    <w:lvl w:ilvl="0" w:tplc="600E877E">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EED3EB0"/>
    <w:multiLevelType w:val="multilevel"/>
    <w:tmpl w:val="68B08704"/>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990255"/>
    <w:multiLevelType w:val="hybridMultilevel"/>
    <w:tmpl w:val="9EF0E564"/>
    <w:lvl w:ilvl="0" w:tplc="C8BC8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7F710E1"/>
    <w:multiLevelType w:val="hybridMultilevel"/>
    <w:tmpl w:val="3F9A838E"/>
    <w:lvl w:ilvl="0" w:tplc="542C7AB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E541F"/>
    <w:multiLevelType w:val="multilevel"/>
    <w:tmpl w:val="80E2FCC0"/>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3" w15:restartNumberingAfterBreak="0">
    <w:nsid w:val="1D9A5A81"/>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0D2916"/>
    <w:multiLevelType w:val="hybridMultilevel"/>
    <w:tmpl w:val="CC94EFBC"/>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2D348B"/>
    <w:multiLevelType w:val="multilevel"/>
    <w:tmpl w:val="0AF83A4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B4575F"/>
    <w:multiLevelType w:val="multilevel"/>
    <w:tmpl w:val="B0F4040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8F7486"/>
    <w:multiLevelType w:val="hybridMultilevel"/>
    <w:tmpl w:val="0316C76E"/>
    <w:lvl w:ilvl="0" w:tplc="D32E0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2C5B81"/>
    <w:multiLevelType w:val="multilevel"/>
    <w:tmpl w:val="80746F9A"/>
    <w:lvl w:ilvl="0">
      <w:start w:val="7"/>
      <w:numFmt w:val="decimal"/>
      <w:lvlText w:val="%1."/>
      <w:lvlJc w:val="left"/>
      <w:pPr>
        <w:tabs>
          <w:tab w:val="num" w:pos="360"/>
        </w:tabs>
        <w:ind w:left="360" w:hanging="360"/>
      </w:pPr>
    </w:lvl>
    <w:lvl w:ilvl="1">
      <w:start w:val="1"/>
      <w:numFmt w:val="decimal"/>
      <w:lvlText w:val="%1.%2."/>
      <w:lvlJc w:val="left"/>
      <w:pPr>
        <w:tabs>
          <w:tab w:val="num" w:pos="2204"/>
        </w:tabs>
        <w:ind w:left="220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8A45307"/>
    <w:multiLevelType w:val="multilevel"/>
    <w:tmpl w:val="DB8047FE"/>
    <w:lvl w:ilvl="0">
      <w:start w:val="1"/>
      <w:numFmt w:val="decimal"/>
      <w:lvlText w:val="%1."/>
      <w:lvlJc w:val="left"/>
      <w:pPr>
        <w:ind w:left="405" w:hanging="405"/>
      </w:pPr>
      <w:rPr>
        <w:rFonts w:eastAsia="Times New Roman" w:hint="default"/>
      </w:rPr>
    </w:lvl>
    <w:lvl w:ilvl="1">
      <w:start w:val="1"/>
      <w:numFmt w:val="decimal"/>
      <w:lvlText w:val="%1.%2."/>
      <w:lvlJc w:val="left"/>
      <w:pPr>
        <w:ind w:left="972" w:hanging="405"/>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0" w15:restartNumberingAfterBreak="0">
    <w:nsid w:val="2D5432C4"/>
    <w:multiLevelType w:val="hybridMultilevel"/>
    <w:tmpl w:val="B082FBE2"/>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6A62A5"/>
    <w:multiLevelType w:val="multilevel"/>
    <w:tmpl w:val="25D0F79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2F6C7AA5"/>
    <w:multiLevelType w:val="hybridMultilevel"/>
    <w:tmpl w:val="C3F4EAB4"/>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FF7706"/>
    <w:multiLevelType w:val="multilevel"/>
    <w:tmpl w:val="D666C77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23974E5"/>
    <w:multiLevelType w:val="multilevel"/>
    <w:tmpl w:val="B6349DE0"/>
    <w:lvl w:ilvl="0">
      <w:start w:val="5"/>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2B916F9"/>
    <w:multiLevelType w:val="hybridMultilevel"/>
    <w:tmpl w:val="EF5AED96"/>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3E628B"/>
    <w:multiLevelType w:val="hybridMultilevel"/>
    <w:tmpl w:val="90A2FF2C"/>
    <w:lvl w:ilvl="0" w:tplc="EAFC7DAC">
      <w:start w:val="5"/>
      <w:numFmt w:val="decimal"/>
      <w:lvlText w:val="%1."/>
      <w:lvlJc w:val="left"/>
      <w:pPr>
        <w:tabs>
          <w:tab w:val="num" w:pos="1413"/>
        </w:tabs>
        <w:ind w:left="1413" w:hanging="70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43014193"/>
    <w:multiLevelType w:val="hybridMultilevel"/>
    <w:tmpl w:val="E6422C6E"/>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24631B"/>
    <w:multiLevelType w:val="hybridMultilevel"/>
    <w:tmpl w:val="B1AA7A14"/>
    <w:lvl w:ilvl="0" w:tplc="A75888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49B01948"/>
    <w:multiLevelType w:val="hybridMultilevel"/>
    <w:tmpl w:val="455C679A"/>
    <w:lvl w:ilvl="0" w:tplc="EF0A08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4A9C7753"/>
    <w:multiLevelType w:val="multilevel"/>
    <w:tmpl w:val="BDD62E3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C72E14"/>
    <w:multiLevelType w:val="hybridMultilevel"/>
    <w:tmpl w:val="E996B28C"/>
    <w:lvl w:ilvl="0" w:tplc="D32E0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0800F5"/>
    <w:multiLevelType w:val="multilevel"/>
    <w:tmpl w:val="F0F6BACC"/>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9F55386"/>
    <w:multiLevelType w:val="multilevel"/>
    <w:tmpl w:val="F9803A48"/>
    <w:lvl w:ilvl="0">
      <w:start w:val="1"/>
      <w:numFmt w:val="decimal"/>
      <w:lvlText w:val="%1."/>
      <w:lvlJc w:val="left"/>
      <w:pPr>
        <w:ind w:left="360" w:hanging="360"/>
      </w:pPr>
      <w:rPr>
        <w:rFonts w:ascii="Times New Roman" w:eastAsia="Calibri" w:hAnsi="Times New Roman" w:cs="Times New Roman"/>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5B367FF3"/>
    <w:multiLevelType w:val="hybridMultilevel"/>
    <w:tmpl w:val="298E9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84060D"/>
    <w:multiLevelType w:val="multilevel"/>
    <w:tmpl w:val="98661D6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5C9220FE"/>
    <w:multiLevelType w:val="multilevel"/>
    <w:tmpl w:val="FDDA2398"/>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15:restartNumberingAfterBreak="0">
    <w:nsid w:val="5E81338E"/>
    <w:multiLevelType w:val="hybridMultilevel"/>
    <w:tmpl w:val="C512C4E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C93B1B"/>
    <w:multiLevelType w:val="multilevel"/>
    <w:tmpl w:val="79063822"/>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612760FE"/>
    <w:multiLevelType w:val="hybridMultilevel"/>
    <w:tmpl w:val="03148CB4"/>
    <w:lvl w:ilvl="0" w:tplc="5BDC6D0C">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C03388"/>
    <w:multiLevelType w:val="hybridMultilevel"/>
    <w:tmpl w:val="32F08614"/>
    <w:lvl w:ilvl="0" w:tplc="0419000F">
      <w:start w:val="1"/>
      <w:numFmt w:val="decimal"/>
      <w:lvlText w:val="%1."/>
      <w:lvlJc w:val="left"/>
      <w:pPr>
        <w:ind w:left="1559" w:hanging="360"/>
      </w:p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41" w15:restartNumberingAfterBreak="0">
    <w:nsid w:val="69D31D9D"/>
    <w:multiLevelType w:val="hybridMultilevel"/>
    <w:tmpl w:val="0094A296"/>
    <w:lvl w:ilvl="0" w:tplc="0419000F">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B6434F4"/>
    <w:multiLevelType w:val="multilevel"/>
    <w:tmpl w:val="716EE92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E7F47F7"/>
    <w:multiLevelType w:val="multilevel"/>
    <w:tmpl w:val="CF0ED23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03E423F"/>
    <w:multiLevelType w:val="multilevel"/>
    <w:tmpl w:val="F020A9CC"/>
    <w:lvl w:ilvl="0">
      <w:start w:val="1"/>
      <w:numFmt w:val="decimal"/>
      <w:lvlText w:val="%1."/>
      <w:lvlJc w:val="left"/>
      <w:pPr>
        <w:ind w:left="927"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15:restartNumberingAfterBreak="0">
    <w:nsid w:val="70AA7AD0"/>
    <w:multiLevelType w:val="hybridMultilevel"/>
    <w:tmpl w:val="EA927C26"/>
    <w:lvl w:ilvl="0" w:tplc="CB421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6B558EA"/>
    <w:multiLevelType w:val="hybridMultilevel"/>
    <w:tmpl w:val="842616CA"/>
    <w:lvl w:ilvl="0" w:tplc="21504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B925DAC"/>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9"/>
  </w:num>
  <w:num w:numId="3">
    <w:abstractNumId w:val="26"/>
  </w:num>
  <w:num w:numId="4">
    <w:abstractNumId w:val="36"/>
  </w:num>
  <w:num w:numId="5">
    <w:abstractNumId w:val="23"/>
  </w:num>
  <w:num w:numId="6">
    <w:abstractNumId w:val="46"/>
  </w:num>
  <w:num w:numId="7">
    <w:abstractNumId w:val="3"/>
  </w:num>
  <w:num w:numId="8">
    <w:abstractNumId w:val="28"/>
  </w:num>
  <w:num w:numId="9">
    <w:abstractNumId w:val="40"/>
  </w:num>
  <w:num w:numId="10">
    <w:abstractNumId w:val="20"/>
  </w:num>
  <w:num w:numId="11">
    <w:abstractNumId w:val="31"/>
  </w:num>
  <w:num w:numId="12">
    <w:abstractNumId w:val="17"/>
  </w:num>
  <w:num w:numId="13">
    <w:abstractNumId w:val="16"/>
  </w:num>
  <w:num w:numId="14">
    <w:abstractNumId w:val="34"/>
  </w:num>
  <w:num w:numId="15">
    <w:abstractNumId w:val="9"/>
  </w:num>
  <w:num w:numId="16">
    <w:abstractNumId w:val="43"/>
  </w:num>
  <w:num w:numId="1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7"/>
  </w:num>
  <w:num w:numId="21">
    <w:abstractNumId w:val="0"/>
  </w:num>
  <w:num w:numId="22">
    <w:abstractNumId w:val="13"/>
  </w:num>
  <w:num w:numId="23">
    <w:abstractNumId w:val="39"/>
  </w:num>
  <w:num w:numId="24">
    <w:abstractNumId w:val="45"/>
  </w:num>
  <w:num w:numId="25">
    <w:abstractNumId w:val="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5"/>
  </w:num>
  <w:num w:numId="33">
    <w:abstractNumId w:val="8"/>
  </w:num>
  <w:num w:numId="34">
    <w:abstractNumId w:val="27"/>
  </w:num>
  <w:num w:numId="35">
    <w:abstractNumId w:val="22"/>
  </w:num>
  <w:num w:numId="36">
    <w:abstractNumId w:val="2"/>
  </w:num>
  <w:num w:numId="37">
    <w:abstractNumId w:val="44"/>
  </w:num>
  <w:num w:numId="38">
    <w:abstractNumId w:val="25"/>
  </w:num>
  <w:num w:numId="39">
    <w:abstractNumId w:val="42"/>
  </w:num>
  <w:num w:numId="40">
    <w:abstractNumId w:val="14"/>
  </w:num>
  <w:num w:numId="41">
    <w:abstractNumId w:val="11"/>
  </w:num>
  <w:num w:numId="42">
    <w:abstractNumId w:val="19"/>
  </w:num>
  <w:num w:numId="43">
    <w:abstractNumId w:val="41"/>
  </w:num>
  <w:num w:numId="44">
    <w:abstractNumId w:val="6"/>
  </w:num>
  <w:num w:numId="45">
    <w:abstractNumId w:val="15"/>
  </w:num>
  <w:num w:numId="46">
    <w:abstractNumId w:val="33"/>
  </w:num>
  <w:num w:numId="47">
    <w:abstractNumId w:val="32"/>
  </w:num>
  <w:num w:numId="48">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E"/>
    <w:rsid w:val="00001464"/>
    <w:rsid w:val="00001E7D"/>
    <w:rsid w:val="00003E68"/>
    <w:rsid w:val="00004329"/>
    <w:rsid w:val="00005F7F"/>
    <w:rsid w:val="00006589"/>
    <w:rsid w:val="00006702"/>
    <w:rsid w:val="00007BAF"/>
    <w:rsid w:val="00010432"/>
    <w:rsid w:val="00010B13"/>
    <w:rsid w:val="00011300"/>
    <w:rsid w:val="0001266B"/>
    <w:rsid w:val="00013860"/>
    <w:rsid w:val="00015C7D"/>
    <w:rsid w:val="000178DC"/>
    <w:rsid w:val="0002161C"/>
    <w:rsid w:val="0002236A"/>
    <w:rsid w:val="00024908"/>
    <w:rsid w:val="00024E52"/>
    <w:rsid w:val="00027410"/>
    <w:rsid w:val="0003056A"/>
    <w:rsid w:val="00030B8C"/>
    <w:rsid w:val="000310ED"/>
    <w:rsid w:val="000348A4"/>
    <w:rsid w:val="00034D9A"/>
    <w:rsid w:val="00034EEB"/>
    <w:rsid w:val="0003511E"/>
    <w:rsid w:val="000368D1"/>
    <w:rsid w:val="0004037D"/>
    <w:rsid w:val="00040D48"/>
    <w:rsid w:val="000422A2"/>
    <w:rsid w:val="00042AE2"/>
    <w:rsid w:val="00042C13"/>
    <w:rsid w:val="0004417D"/>
    <w:rsid w:val="00045733"/>
    <w:rsid w:val="00045DBF"/>
    <w:rsid w:val="00046486"/>
    <w:rsid w:val="0004689D"/>
    <w:rsid w:val="000473FA"/>
    <w:rsid w:val="0004785A"/>
    <w:rsid w:val="0005201E"/>
    <w:rsid w:val="0005547E"/>
    <w:rsid w:val="000622BF"/>
    <w:rsid w:val="00063318"/>
    <w:rsid w:val="00063FBF"/>
    <w:rsid w:val="000649E2"/>
    <w:rsid w:val="000655EA"/>
    <w:rsid w:val="00065D33"/>
    <w:rsid w:val="00065F7D"/>
    <w:rsid w:val="00065FF7"/>
    <w:rsid w:val="000704BD"/>
    <w:rsid w:val="00070D15"/>
    <w:rsid w:val="00072F77"/>
    <w:rsid w:val="00075985"/>
    <w:rsid w:val="00081C33"/>
    <w:rsid w:val="0008301E"/>
    <w:rsid w:val="0008561F"/>
    <w:rsid w:val="00085F98"/>
    <w:rsid w:val="0008704D"/>
    <w:rsid w:val="00087C3A"/>
    <w:rsid w:val="00092400"/>
    <w:rsid w:val="00092DDF"/>
    <w:rsid w:val="00093934"/>
    <w:rsid w:val="00094036"/>
    <w:rsid w:val="0009686F"/>
    <w:rsid w:val="000A07E7"/>
    <w:rsid w:val="000A4CBF"/>
    <w:rsid w:val="000A5B8A"/>
    <w:rsid w:val="000B19F0"/>
    <w:rsid w:val="000B2659"/>
    <w:rsid w:val="000B4D48"/>
    <w:rsid w:val="000C4185"/>
    <w:rsid w:val="000C47E0"/>
    <w:rsid w:val="000C7A40"/>
    <w:rsid w:val="000D1C33"/>
    <w:rsid w:val="000D221D"/>
    <w:rsid w:val="000D2B33"/>
    <w:rsid w:val="000D2E16"/>
    <w:rsid w:val="000D357C"/>
    <w:rsid w:val="000D3D52"/>
    <w:rsid w:val="000D59FF"/>
    <w:rsid w:val="000D68D7"/>
    <w:rsid w:val="000E02F0"/>
    <w:rsid w:val="000E0C04"/>
    <w:rsid w:val="000E0D32"/>
    <w:rsid w:val="000E0DAE"/>
    <w:rsid w:val="000E0F54"/>
    <w:rsid w:val="000E18D9"/>
    <w:rsid w:val="000E3CCD"/>
    <w:rsid w:val="000E5DEE"/>
    <w:rsid w:val="000E60D0"/>
    <w:rsid w:val="000E66F2"/>
    <w:rsid w:val="000E70CE"/>
    <w:rsid w:val="000F137F"/>
    <w:rsid w:val="000F2FE6"/>
    <w:rsid w:val="000F3289"/>
    <w:rsid w:val="000F32ED"/>
    <w:rsid w:val="000F452C"/>
    <w:rsid w:val="000F68D6"/>
    <w:rsid w:val="000F7A75"/>
    <w:rsid w:val="000F7F35"/>
    <w:rsid w:val="00100204"/>
    <w:rsid w:val="001014E3"/>
    <w:rsid w:val="00102A38"/>
    <w:rsid w:val="00102F1E"/>
    <w:rsid w:val="00105690"/>
    <w:rsid w:val="0010782D"/>
    <w:rsid w:val="0011031A"/>
    <w:rsid w:val="001119E2"/>
    <w:rsid w:val="00111CF7"/>
    <w:rsid w:val="0011296F"/>
    <w:rsid w:val="0011342C"/>
    <w:rsid w:val="0011491C"/>
    <w:rsid w:val="001155CF"/>
    <w:rsid w:val="001165E6"/>
    <w:rsid w:val="001167F0"/>
    <w:rsid w:val="00117AA4"/>
    <w:rsid w:val="00120CCD"/>
    <w:rsid w:val="00121668"/>
    <w:rsid w:val="00122835"/>
    <w:rsid w:val="0012285B"/>
    <w:rsid w:val="00124610"/>
    <w:rsid w:val="001255D6"/>
    <w:rsid w:val="00125EA3"/>
    <w:rsid w:val="00126B1E"/>
    <w:rsid w:val="00130038"/>
    <w:rsid w:val="00132A0B"/>
    <w:rsid w:val="00132BA9"/>
    <w:rsid w:val="00132FD7"/>
    <w:rsid w:val="00134A7B"/>
    <w:rsid w:val="001369CB"/>
    <w:rsid w:val="00136C00"/>
    <w:rsid w:val="00140DFA"/>
    <w:rsid w:val="0014257C"/>
    <w:rsid w:val="00143C37"/>
    <w:rsid w:val="00144243"/>
    <w:rsid w:val="00144E0B"/>
    <w:rsid w:val="0014700A"/>
    <w:rsid w:val="0015095E"/>
    <w:rsid w:val="00153C34"/>
    <w:rsid w:val="00154B15"/>
    <w:rsid w:val="0015580A"/>
    <w:rsid w:val="001560F8"/>
    <w:rsid w:val="001575CD"/>
    <w:rsid w:val="001575D5"/>
    <w:rsid w:val="001577CB"/>
    <w:rsid w:val="001611F1"/>
    <w:rsid w:val="0016157B"/>
    <w:rsid w:val="00167E11"/>
    <w:rsid w:val="001702CD"/>
    <w:rsid w:val="001705A3"/>
    <w:rsid w:val="00170932"/>
    <w:rsid w:val="00171372"/>
    <w:rsid w:val="0017207E"/>
    <w:rsid w:val="00174638"/>
    <w:rsid w:val="0017497C"/>
    <w:rsid w:val="00174DFA"/>
    <w:rsid w:val="0017643C"/>
    <w:rsid w:val="00176704"/>
    <w:rsid w:val="00180C7F"/>
    <w:rsid w:val="00182C03"/>
    <w:rsid w:val="0018337D"/>
    <w:rsid w:val="001841B6"/>
    <w:rsid w:val="00184A12"/>
    <w:rsid w:val="00184C49"/>
    <w:rsid w:val="00184CB4"/>
    <w:rsid w:val="00184E87"/>
    <w:rsid w:val="00186402"/>
    <w:rsid w:val="00186DBA"/>
    <w:rsid w:val="00190258"/>
    <w:rsid w:val="00191797"/>
    <w:rsid w:val="0019396E"/>
    <w:rsid w:val="00194FBC"/>
    <w:rsid w:val="00195579"/>
    <w:rsid w:val="00197A3F"/>
    <w:rsid w:val="00197E91"/>
    <w:rsid w:val="001A00C6"/>
    <w:rsid w:val="001A0F2A"/>
    <w:rsid w:val="001A1A85"/>
    <w:rsid w:val="001A49CF"/>
    <w:rsid w:val="001A4E52"/>
    <w:rsid w:val="001A5538"/>
    <w:rsid w:val="001B183B"/>
    <w:rsid w:val="001B3DDD"/>
    <w:rsid w:val="001B3E05"/>
    <w:rsid w:val="001B5C6B"/>
    <w:rsid w:val="001B657B"/>
    <w:rsid w:val="001B6E0D"/>
    <w:rsid w:val="001B7FAA"/>
    <w:rsid w:val="001C00DB"/>
    <w:rsid w:val="001C0510"/>
    <w:rsid w:val="001C14A7"/>
    <w:rsid w:val="001C3929"/>
    <w:rsid w:val="001C51A1"/>
    <w:rsid w:val="001D0C86"/>
    <w:rsid w:val="001D3829"/>
    <w:rsid w:val="001D4DA8"/>
    <w:rsid w:val="001E0110"/>
    <w:rsid w:val="001E31AC"/>
    <w:rsid w:val="001E5BD8"/>
    <w:rsid w:val="001F0E14"/>
    <w:rsid w:val="001F1BBD"/>
    <w:rsid w:val="001F1DBF"/>
    <w:rsid w:val="001F2447"/>
    <w:rsid w:val="001F3233"/>
    <w:rsid w:val="001F54F8"/>
    <w:rsid w:val="001F5EF2"/>
    <w:rsid w:val="002006DE"/>
    <w:rsid w:val="00201A51"/>
    <w:rsid w:val="00201EAA"/>
    <w:rsid w:val="00203EE5"/>
    <w:rsid w:val="0020405B"/>
    <w:rsid w:val="002065F9"/>
    <w:rsid w:val="00206DEF"/>
    <w:rsid w:val="002073CB"/>
    <w:rsid w:val="00207510"/>
    <w:rsid w:val="0021137A"/>
    <w:rsid w:val="00211992"/>
    <w:rsid w:val="00212A6D"/>
    <w:rsid w:val="00214EC8"/>
    <w:rsid w:val="0021632B"/>
    <w:rsid w:val="00216F59"/>
    <w:rsid w:val="002177EA"/>
    <w:rsid w:val="0022109D"/>
    <w:rsid w:val="00223115"/>
    <w:rsid w:val="00223A86"/>
    <w:rsid w:val="00224BD3"/>
    <w:rsid w:val="0022548A"/>
    <w:rsid w:val="00226015"/>
    <w:rsid w:val="00226EAC"/>
    <w:rsid w:val="0023079C"/>
    <w:rsid w:val="00231065"/>
    <w:rsid w:val="00231D95"/>
    <w:rsid w:val="00232E98"/>
    <w:rsid w:val="00233609"/>
    <w:rsid w:val="002355BD"/>
    <w:rsid w:val="0023781A"/>
    <w:rsid w:val="002423D3"/>
    <w:rsid w:val="002458B3"/>
    <w:rsid w:val="00245C96"/>
    <w:rsid w:val="00246DF5"/>
    <w:rsid w:val="00251893"/>
    <w:rsid w:val="00251942"/>
    <w:rsid w:val="00254C52"/>
    <w:rsid w:val="0025540C"/>
    <w:rsid w:val="00255DFD"/>
    <w:rsid w:val="0025668A"/>
    <w:rsid w:val="0026121B"/>
    <w:rsid w:val="00263BA9"/>
    <w:rsid w:val="0026547C"/>
    <w:rsid w:val="002656CA"/>
    <w:rsid w:val="00273919"/>
    <w:rsid w:val="0027402E"/>
    <w:rsid w:val="00277AA0"/>
    <w:rsid w:val="002807A3"/>
    <w:rsid w:val="00280D95"/>
    <w:rsid w:val="002822BA"/>
    <w:rsid w:val="002842EF"/>
    <w:rsid w:val="00285D6E"/>
    <w:rsid w:val="002908FF"/>
    <w:rsid w:val="00290F04"/>
    <w:rsid w:val="00294788"/>
    <w:rsid w:val="00294FA7"/>
    <w:rsid w:val="002954FF"/>
    <w:rsid w:val="002A0C08"/>
    <w:rsid w:val="002A1B3A"/>
    <w:rsid w:val="002A35AA"/>
    <w:rsid w:val="002A3A13"/>
    <w:rsid w:val="002B02B3"/>
    <w:rsid w:val="002B0AA4"/>
    <w:rsid w:val="002B1F88"/>
    <w:rsid w:val="002B2FD0"/>
    <w:rsid w:val="002B670F"/>
    <w:rsid w:val="002B70A7"/>
    <w:rsid w:val="002C1C98"/>
    <w:rsid w:val="002C41A7"/>
    <w:rsid w:val="002C7642"/>
    <w:rsid w:val="002D0F79"/>
    <w:rsid w:val="002D4253"/>
    <w:rsid w:val="002D4473"/>
    <w:rsid w:val="002D481A"/>
    <w:rsid w:val="002D767C"/>
    <w:rsid w:val="002E081B"/>
    <w:rsid w:val="002E0FD6"/>
    <w:rsid w:val="002E1662"/>
    <w:rsid w:val="002E1D5A"/>
    <w:rsid w:val="002E272A"/>
    <w:rsid w:val="002E4118"/>
    <w:rsid w:val="002E44EB"/>
    <w:rsid w:val="002E563C"/>
    <w:rsid w:val="002E57E3"/>
    <w:rsid w:val="002E620D"/>
    <w:rsid w:val="002F0C2E"/>
    <w:rsid w:val="002F2AC2"/>
    <w:rsid w:val="002F36FD"/>
    <w:rsid w:val="002F6062"/>
    <w:rsid w:val="002F7EFD"/>
    <w:rsid w:val="0030137C"/>
    <w:rsid w:val="00302275"/>
    <w:rsid w:val="00302ABF"/>
    <w:rsid w:val="00304E55"/>
    <w:rsid w:val="003073E1"/>
    <w:rsid w:val="00310098"/>
    <w:rsid w:val="00311015"/>
    <w:rsid w:val="00312B5E"/>
    <w:rsid w:val="00312E6C"/>
    <w:rsid w:val="003201F5"/>
    <w:rsid w:val="00321345"/>
    <w:rsid w:val="0032236B"/>
    <w:rsid w:val="00322D9C"/>
    <w:rsid w:val="00325B50"/>
    <w:rsid w:val="00326C56"/>
    <w:rsid w:val="003310F0"/>
    <w:rsid w:val="00331A71"/>
    <w:rsid w:val="00332B89"/>
    <w:rsid w:val="00333A4F"/>
    <w:rsid w:val="00333CE0"/>
    <w:rsid w:val="00333D81"/>
    <w:rsid w:val="0033756E"/>
    <w:rsid w:val="003408D9"/>
    <w:rsid w:val="00341F36"/>
    <w:rsid w:val="003430FC"/>
    <w:rsid w:val="00345E1F"/>
    <w:rsid w:val="00347D08"/>
    <w:rsid w:val="00350958"/>
    <w:rsid w:val="003513FA"/>
    <w:rsid w:val="0035306F"/>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D59"/>
    <w:rsid w:val="00377DEE"/>
    <w:rsid w:val="003825CE"/>
    <w:rsid w:val="00385BC1"/>
    <w:rsid w:val="00385EA1"/>
    <w:rsid w:val="00386657"/>
    <w:rsid w:val="00394674"/>
    <w:rsid w:val="003948E7"/>
    <w:rsid w:val="00395303"/>
    <w:rsid w:val="00395515"/>
    <w:rsid w:val="00397A5B"/>
    <w:rsid w:val="003A3A37"/>
    <w:rsid w:val="003A4304"/>
    <w:rsid w:val="003A7836"/>
    <w:rsid w:val="003B147C"/>
    <w:rsid w:val="003B2B08"/>
    <w:rsid w:val="003B5455"/>
    <w:rsid w:val="003B573D"/>
    <w:rsid w:val="003B6C2B"/>
    <w:rsid w:val="003C07F4"/>
    <w:rsid w:val="003C091C"/>
    <w:rsid w:val="003C3F60"/>
    <w:rsid w:val="003C4A9A"/>
    <w:rsid w:val="003C6F68"/>
    <w:rsid w:val="003D02B7"/>
    <w:rsid w:val="003D0C41"/>
    <w:rsid w:val="003D47F5"/>
    <w:rsid w:val="003D4A2B"/>
    <w:rsid w:val="003D56C0"/>
    <w:rsid w:val="003E00B3"/>
    <w:rsid w:val="003E187C"/>
    <w:rsid w:val="003E1A2C"/>
    <w:rsid w:val="003E2641"/>
    <w:rsid w:val="003E6D2B"/>
    <w:rsid w:val="003E6F3D"/>
    <w:rsid w:val="003E73C7"/>
    <w:rsid w:val="003E7C54"/>
    <w:rsid w:val="003F0246"/>
    <w:rsid w:val="003F03A4"/>
    <w:rsid w:val="003F0729"/>
    <w:rsid w:val="003F15D0"/>
    <w:rsid w:val="003F1C36"/>
    <w:rsid w:val="003F2C2C"/>
    <w:rsid w:val="003F2FFE"/>
    <w:rsid w:val="003F38D7"/>
    <w:rsid w:val="003F3C89"/>
    <w:rsid w:val="003F4062"/>
    <w:rsid w:val="003F5CF2"/>
    <w:rsid w:val="003F5F7A"/>
    <w:rsid w:val="003F603D"/>
    <w:rsid w:val="004004F1"/>
    <w:rsid w:val="00400FEB"/>
    <w:rsid w:val="0040181F"/>
    <w:rsid w:val="00401C92"/>
    <w:rsid w:val="004025FA"/>
    <w:rsid w:val="00402C3B"/>
    <w:rsid w:val="0040353C"/>
    <w:rsid w:val="00403D10"/>
    <w:rsid w:val="00404EE5"/>
    <w:rsid w:val="004051AA"/>
    <w:rsid w:val="0040674B"/>
    <w:rsid w:val="0040711A"/>
    <w:rsid w:val="00407C07"/>
    <w:rsid w:val="00410305"/>
    <w:rsid w:val="00410CB1"/>
    <w:rsid w:val="0041496C"/>
    <w:rsid w:val="00416313"/>
    <w:rsid w:val="0042179E"/>
    <w:rsid w:val="00421F98"/>
    <w:rsid w:val="00422796"/>
    <w:rsid w:val="00424004"/>
    <w:rsid w:val="00425363"/>
    <w:rsid w:val="004259D4"/>
    <w:rsid w:val="00425C5B"/>
    <w:rsid w:val="00426D59"/>
    <w:rsid w:val="00426FFA"/>
    <w:rsid w:val="00427A39"/>
    <w:rsid w:val="00430B6B"/>
    <w:rsid w:val="004312E5"/>
    <w:rsid w:val="00433AA2"/>
    <w:rsid w:val="0043735C"/>
    <w:rsid w:val="0043750B"/>
    <w:rsid w:val="00440AEA"/>
    <w:rsid w:val="004419F9"/>
    <w:rsid w:val="00442808"/>
    <w:rsid w:val="004446BE"/>
    <w:rsid w:val="00444DD7"/>
    <w:rsid w:val="00445345"/>
    <w:rsid w:val="004476D7"/>
    <w:rsid w:val="004478FB"/>
    <w:rsid w:val="00452522"/>
    <w:rsid w:val="0045631F"/>
    <w:rsid w:val="00456C89"/>
    <w:rsid w:val="004625D7"/>
    <w:rsid w:val="004634AE"/>
    <w:rsid w:val="00463E04"/>
    <w:rsid w:val="0046455A"/>
    <w:rsid w:val="0046750D"/>
    <w:rsid w:val="00474780"/>
    <w:rsid w:val="004838A7"/>
    <w:rsid w:val="00486956"/>
    <w:rsid w:val="0049081C"/>
    <w:rsid w:val="004912F3"/>
    <w:rsid w:val="00492913"/>
    <w:rsid w:val="004938CA"/>
    <w:rsid w:val="00493CA2"/>
    <w:rsid w:val="00493CEF"/>
    <w:rsid w:val="00494F85"/>
    <w:rsid w:val="00495063"/>
    <w:rsid w:val="004954B5"/>
    <w:rsid w:val="00495EB2"/>
    <w:rsid w:val="00497DCF"/>
    <w:rsid w:val="004A0485"/>
    <w:rsid w:val="004A1C6A"/>
    <w:rsid w:val="004A23B6"/>
    <w:rsid w:val="004A34C3"/>
    <w:rsid w:val="004A47B2"/>
    <w:rsid w:val="004B13F8"/>
    <w:rsid w:val="004B1C81"/>
    <w:rsid w:val="004B2BBA"/>
    <w:rsid w:val="004B4032"/>
    <w:rsid w:val="004B59B5"/>
    <w:rsid w:val="004B68DC"/>
    <w:rsid w:val="004C2D1D"/>
    <w:rsid w:val="004C35B3"/>
    <w:rsid w:val="004C3B8C"/>
    <w:rsid w:val="004C7845"/>
    <w:rsid w:val="004C7DA3"/>
    <w:rsid w:val="004D0635"/>
    <w:rsid w:val="004D2599"/>
    <w:rsid w:val="004D3A4C"/>
    <w:rsid w:val="004D46EF"/>
    <w:rsid w:val="004D5EC2"/>
    <w:rsid w:val="004D6A26"/>
    <w:rsid w:val="004D784F"/>
    <w:rsid w:val="004E0351"/>
    <w:rsid w:val="004E1626"/>
    <w:rsid w:val="004E1672"/>
    <w:rsid w:val="004E2B82"/>
    <w:rsid w:val="004E3005"/>
    <w:rsid w:val="004E3144"/>
    <w:rsid w:val="004E6210"/>
    <w:rsid w:val="004F0A15"/>
    <w:rsid w:val="004F2273"/>
    <w:rsid w:val="004F2379"/>
    <w:rsid w:val="004F265F"/>
    <w:rsid w:val="004F2F5D"/>
    <w:rsid w:val="004F3A19"/>
    <w:rsid w:val="004F441D"/>
    <w:rsid w:val="004F77E6"/>
    <w:rsid w:val="005019B0"/>
    <w:rsid w:val="00502418"/>
    <w:rsid w:val="005024C2"/>
    <w:rsid w:val="005032DA"/>
    <w:rsid w:val="00503B2C"/>
    <w:rsid w:val="00507BB8"/>
    <w:rsid w:val="005143AE"/>
    <w:rsid w:val="00514B8B"/>
    <w:rsid w:val="00516D13"/>
    <w:rsid w:val="0051785D"/>
    <w:rsid w:val="00517AE9"/>
    <w:rsid w:val="005207EA"/>
    <w:rsid w:val="00522F01"/>
    <w:rsid w:val="00531206"/>
    <w:rsid w:val="005325A7"/>
    <w:rsid w:val="005336A9"/>
    <w:rsid w:val="00534B07"/>
    <w:rsid w:val="00535E30"/>
    <w:rsid w:val="005372EB"/>
    <w:rsid w:val="00537B46"/>
    <w:rsid w:val="0054397C"/>
    <w:rsid w:val="00543FEF"/>
    <w:rsid w:val="005449CA"/>
    <w:rsid w:val="0054584D"/>
    <w:rsid w:val="0054712B"/>
    <w:rsid w:val="00547466"/>
    <w:rsid w:val="00547473"/>
    <w:rsid w:val="0055274B"/>
    <w:rsid w:val="005573C0"/>
    <w:rsid w:val="00557AED"/>
    <w:rsid w:val="00561872"/>
    <w:rsid w:val="0056251B"/>
    <w:rsid w:val="00563CBE"/>
    <w:rsid w:val="00564177"/>
    <w:rsid w:val="0056509E"/>
    <w:rsid w:val="0057007C"/>
    <w:rsid w:val="00574620"/>
    <w:rsid w:val="005746FB"/>
    <w:rsid w:val="00576A7E"/>
    <w:rsid w:val="00577CB2"/>
    <w:rsid w:val="0058330C"/>
    <w:rsid w:val="005845A8"/>
    <w:rsid w:val="00585AE3"/>
    <w:rsid w:val="00590A13"/>
    <w:rsid w:val="005930F0"/>
    <w:rsid w:val="00594799"/>
    <w:rsid w:val="00594FF0"/>
    <w:rsid w:val="005959EA"/>
    <w:rsid w:val="00595AF9"/>
    <w:rsid w:val="00596D86"/>
    <w:rsid w:val="005A17C0"/>
    <w:rsid w:val="005A4EE1"/>
    <w:rsid w:val="005A5A49"/>
    <w:rsid w:val="005A7662"/>
    <w:rsid w:val="005B39F1"/>
    <w:rsid w:val="005B3D59"/>
    <w:rsid w:val="005B4458"/>
    <w:rsid w:val="005B4930"/>
    <w:rsid w:val="005B7F18"/>
    <w:rsid w:val="005C450B"/>
    <w:rsid w:val="005C5D0C"/>
    <w:rsid w:val="005C5EC3"/>
    <w:rsid w:val="005C638C"/>
    <w:rsid w:val="005C7F41"/>
    <w:rsid w:val="005D0936"/>
    <w:rsid w:val="005D20C7"/>
    <w:rsid w:val="005D43B8"/>
    <w:rsid w:val="005D53EF"/>
    <w:rsid w:val="005D6AEE"/>
    <w:rsid w:val="005D7605"/>
    <w:rsid w:val="005D7BE9"/>
    <w:rsid w:val="005D7ED2"/>
    <w:rsid w:val="005D7F52"/>
    <w:rsid w:val="005E074E"/>
    <w:rsid w:val="005E07A0"/>
    <w:rsid w:val="005E1E0A"/>
    <w:rsid w:val="005E1F56"/>
    <w:rsid w:val="005E225D"/>
    <w:rsid w:val="005E31F7"/>
    <w:rsid w:val="005E4C04"/>
    <w:rsid w:val="005E78D5"/>
    <w:rsid w:val="005F2225"/>
    <w:rsid w:val="005F22E1"/>
    <w:rsid w:val="005F38A0"/>
    <w:rsid w:val="005F3A52"/>
    <w:rsid w:val="005F7F85"/>
    <w:rsid w:val="00600CC5"/>
    <w:rsid w:val="00603714"/>
    <w:rsid w:val="006104AE"/>
    <w:rsid w:val="00610909"/>
    <w:rsid w:val="0061282E"/>
    <w:rsid w:val="0061328F"/>
    <w:rsid w:val="006132A6"/>
    <w:rsid w:val="006134C1"/>
    <w:rsid w:val="00614F7B"/>
    <w:rsid w:val="0061505E"/>
    <w:rsid w:val="006168FD"/>
    <w:rsid w:val="00616D87"/>
    <w:rsid w:val="006208D4"/>
    <w:rsid w:val="00620B78"/>
    <w:rsid w:val="00623FF0"/>
    <w:rsid w:val="0062432F"/>
    <w:rsid w:val="0062475E"/>
    <w:rsid w:val="006300EB"/>
    <w:rsid w:val="0063081B"/>
    <w:rsid w:val="00632E70"/>
    <w:rsid w:val="00634845"/>
    <w:rsid w:val="00634E74"/>
    <w:rsid w:val="0063587F"/>
    <w:rsid w:val="0063793E"/>
    <w:rsid w:val="00640112"/>
    <w:rsid w:val="00640547"/>
    <w:rsid w:val="0064303B"/>
    <w:rsid w:val="00645AE3"/>
    <w:rsid w:val="00646A4C"/>
    <w:rsid w:val="00647A22"/>
    <w:rsid w:val="006504F1"/>
    <w:rsid w:val="00651188"/>
    <w:rsid w:val="00653489"/>
    <w:rsid w:val="00653BE4"/>
    <w:rsid w:val="00654839"/>
    <w:rsid w:val="00655379"/>
    <w:rsid w:val="00656A78"/>
    <w:rsid w:val="00657D28"/>
    <w:rsid w:val="006607C6"/>
    <w:rsid w:val="00661D21"/>
    <w:rsid w:val="006639F4"/>
    <w:rsid w:val="006651E2"/>
    <w:rsid w:val="00670477"/>
    <w:rsid w:val="00671C53"/>
    <w:rsid w:val="00673C91"/>
    <w:rsid w:val="0067459F"/>
    <w:rsid w:val="006820AF"/>
    <w:rsid w:val="006823D0"/>
    <w:rsid w:val="00683401"/>
    <w:rsid w:val="00684C81"/>
    <w:rsid w:val="00684DFA"/>
    <w:rsid w:val="00685E85"/>
    <w:rsid w:val="00687AE5"/>
    <w:rsid w:val="006904F2"/>
    <w:rsid w:val="006916BF"/>
    <w:rsid w:val="00691734"/>
    <w:rsid w:val="00694205"/>
    <w:rsid w:val="006955D2"/>
    <w:rsid w:val="00696293"/>
    <w:rsid w:val="0069640D"/>
    <w:rsid w:val="00697266"/>
    <w:rsid w:val="006A0599"/>
    <w:rsid w:val="006A24C6"/>
    <w:rsid w:val="006A25D9"/>
    <w:rsid w:val="006A261F"/>
    <w:rsid w:val="006A7161"/>
    <w:rsid w:val="006B1CF4"/>
    <w:rsid w:val="006B2A3F"/>
    <w:rsid w:val="006B5351"/>
    <w:rsid w:val="006B6079"/>
    <w:rsid w:val="006C13C1"/>
    <w:rsid w:val="006C1A75"/>
    <w:rsid w:val="006C1E21"/>
    <w:rsid w:val="006C26C2"/>
    <w:rsid w:val="006C2CC4"/>
    <w:rsid w:val="006C2FE5"/>
    <w:rsid w:val="006C3EDD"/>
    <w:rsid w:val="006C59A4"/>
    <w:rsid w:val="006D104E"/>
    <w:rsid w:val="006D1740"/>
    <w:rsid w:val="006D1D85"/>
    <w:rsid w:val="006D26C3"/>
    <w:rsid w:val="006D2A9D"/>
    <w:rsid w:val="006D32E1"/>
    <w:rsid w:val="006D36D7"/>
    <w:rsid w:val="006D7BE1"/>
    <w:rsid w:val="006E33C3"/>
    <w:rsid w:val="006E3AA7"/>
    <w:rsid w:val="006E4500"/>
    <w:rsid w:val="006E45D1"/>
    <w:rsid w:val="006E49E1"/>
    <w:rsid w:val="006E6431"/>
    <w:rsid w:val="006E6E3F"/>
    <w:rsid w:val="006F25CB"/>
    <w:rsid w:val="006F31B9"/>
    <w:rsid w:val="006F34F7"/>
    <w:rsid w:val="006F493D"/>
    <w:rsid w:val="006F497A"/>
    <w:rsid w:val="006F58AC"/>
    <w:rsid w:val="006F6B7B"/>
    <w:rsid w:val="007010F0"/>
    <w:rsid w:val="00703249"/>
    <w:rsid w:val="00703471"/>
    <w:rsid w:val="007107B5"/>
    <w:rsid w:val="00714B86"/>
    <w:rsid w:val="0071723F"/>
    <w:rsid w:val="0071743B"/>
    <w:rsid w:val="007211E4"/>
    <w:rsid w:val="00723A82"/>
    <w:rsid w:val="007240DF"/>
    <w:rsid w:val="00724663"/>
    <w:rsid w:val="007265A1"/>
    <w:rsid w:val="00726764"/>
    <w:rsid w:val="007305F4"/>
    <w:rsid w:val="007314C7"/>
    <w:rsid w:val="00731E23"/>
    <w:rsid w:val="0073761F"/>
    <w:rsid w:val="00741CA7"/>
    <w:rsid w:val="0074688B"/>
    <w:rsid w:val="0074742F"/>
    <w:rsid w:val="00747E9D"/>
    <w:rsid w:val="00747F0D"/>
    <w:rsid w:val="00747F56"/>
    <w:rsid w:val="0075395E"/>
    <w:rsid w:val="007539CD"/>
    <w:rsid w:val="00753FC9"/>
    <w:rsid w:val="00754385"/>
    <w:rsid w:val="00755020"/>
    <w:rsid w:val="00755BD8"/>
    <w:rsid w:val="007560EB"/>
    <w:rsid w:val="007613F7"/>
    <w:rsid w:val="0076304D"/>
    <w:rsid w:val="00764E0B"/>
    <w:rsid w:val="00765A26"/>
    <w:rsid w:val="00766614"/>
    <w:rsid w:val="00767853"/>
    <w:rsid w:val="007710EA"/>
    <w:rsid w:val="00772B04"/>
    <w:rsid w:val="007771CA"/>
    <w:rsid w:val="00780DF6"/>
    <w:rsid w:val="007833BD"/>
    <w:rsid w:val="00786354"/>
    <w:rsid w:val="00790124"/>
    <w:rsid w:val="00790F74"/>
    <w:rsid w:val="007933AE"/>
    <w:rsid w:val="0079612F"/>
    <w:rsid w:val="00796137"/>
    <w:rsid w:val="00796468"/>
    <w:rsid w:val="007A15DB"/>
    <w:rsid w:val="007A200A"/>
    <w:rsid w:val="007A3519"/>
    <w:rsid w:val="007A5579"/>
    <w:rsid w:val="007A64FC"/>
    <w:rsid w:val="007B13E9"/>
    <w:rsid w:val="007B155C"/>
    <w:rsid w:val="007B3DB0"/>
    <w:rsid w:val="007B43B6"/>
    <w:rsid w:val="007B61C5"/>
    <w:rsid w:val="007B638C"/>
    <w:rsid w:val="007B7271"/>
    <w:rsid w:val="007C0E65"/>
    <w:rsid w:val="007C2205"/>
    <w:rsid w:val="007C45D6"/>
    <w:rsid w:val="007C50D0"/>
    <w:rsid w:val="007D038D"/>
    <w:rsid w:val="007D19F6"/>
    <w:rsid w:val="007D23F5"/>
    <w:rsid w:val="007D6108"/>
    <w:rsid w:val="007D6494"/>
    <w:rsid w:val="007D70B5"/>
    <w:rsid w:val="007E16FE"/>
    <w:rsid w:val="007E1B84"/>
    <w:rsid w:val="007E1E85"/>
    <w:rsid w:val="007E2154"/>
    <w:rsid w:val="007E38DC"/>
    <w:rsid w:val="007E430E"/>
    <w:rsid w:val="007E4B86"/>
    <w:rsid w:val="007E5242"/>
    <w:rsid w:val="007E773B"/>
    <w:rsid w:val="007E7E02"/>
    <w:rsid w:val="007F3487"/>
    <w:rsid w:val="007F5211"/>
    <w:rsid w:val="007F5B58"/>
    <w:rsid w:val="007F6008"/>
    <w:rsid w:val="007F6FC9"/>
    <w:rsid w:val="00807675"/>
    <w:rsid w:val="008078CE"/>
    <w:rsid w:val="00807B46"/>
    <w:rsid w:val="00807F5A"/>
    <w:rsid w:val="00811A7D"/>
    <w:rsid w:val="0081391F"/>
    <w:rsid w:val="00813B58"/>
    <w:rsid w:val="0081530E"/>
    <w:rsid w:val="008154AF"/>
    <w:rsid w:val="00815B0F"/>
    <w:rsid w:val="00815F2E"/>
    <w:rsid w:val="0081655F"/>
    <w:rsid w:val="0082144B"/>
    <w:rsid w:val="00822EB0"/>
    <w:rsid w:val="008274CB"/>
    <w:rsid w:val="00827FEC"/>
    <w:rsid w:val="008308C9"/>
    <w:rsid w:val="00832043"/>
    <w:rsid w:val="00832CFD"/>
    <w:rsid w:val="00832E4A"/>
    <w:rsid w:val="00833CF1"/>
    <w:rsid w:val="00834388"/>
    <w:rsid w:val="008349DD"/>
    <w:rsid w:val="008440ED"/>
    <w:rsid w:val="0084553F"/>
    <w:rsid w:val="00845EA1"/>
    <w:rsid w:val="008467B0"/>
    <w:rsid w:val="00846B35"/>
    <w:rsid w:val="00852102"/>
    <w:rsid w:val="0085242C"/>
    <w:rsid w:val="0085244A"/>
    <w:rsid w:val="00852692"/>
    <w:rsid w:val="00854F5C"/>
    <w:rsid w:val="0085503D"/>
    <w:rsid w:val="0086038C"/>
    <w:rsid w:val="00862BB1"/>
    <w:rsid w:val="00862E6E"/>
    <w:rsid w:val="00863226"/>
    <w:rsid w:val="00864A9F"/>
    <w:rsid w:val="0086557C"/>
    <w:rsid w:val="00865F3D"/>
    <w:rsid w:val="00867924"/>
    <w:rsid w:val="00871319"/>
    <w:rsid w:val="00872669"/>
    <w:rsid w:val="0087548E"/>
    <w:rsid w:val="0088250A"/>
    <w:rsid w:val="0088275A"/>
    <w:rsid w:val="008828EF"/>
    <w:rsid w:val="00891486"/>
    <w:rsid w:val="00893E59"/>
    <w:rsid w:val="00893F42"/>
    <w:rsid w:val="00894AD0"/>
    <w:rsid w:val="00895875"/>
    <w:rsid w:val="00895B7C"/>
    <w:rsid w:val="00896646"/>
    <w:rsid w:val="00896B92"/>
    <w:rsid w:val="008A0888"/>
    <w:rsid w:val="008A2894"/>
    <w:rsid w:val="008A2901"/>
    <w:rsid w:val="008A4931"/>
    <w:rsid w:val="008A4CAC"/>
    <w:rsid w:val="008A7074"/>
    <w:rsid w:val="008A7364"/>
    <w:rsid w:val="008A7FCD"/>
    <w:rsid w:val="008B0075"/>
    <w:rsid w:val="008B216D"/>
    <w:rsid w:val="008B4638"/>
    <w:rsid w:val="008C127E"/>
    <w:rsid w:val="008C319E"/>
    <w:rsid w:val="008C3E2F"/>
    <w:rsid w:val="008C5AEF"/>
    <w:rsid w:val="008C67BF"/>
    <w:rsid w:val="008C72FD"/>
    <w:rsid w:val="008C7912"/>
    <w:rsid w:val="008C7B08"/>
    <w:rsid w:val="008C7B8B"/>
    <w:rsid w:val="008D0608"/>
    <w:rsid w:val="008D1719"/>
    <w:rsid w:val="008D2212"/>
    <w:rsid w:val="008D3A25"/>
    <w:rsid w:val="008D4878"/>
    <w:rsid w:val="008D5C6C"/>
    <w:rsid w:val="008D7177"/>
    <w:rsid w:val="008D78F2"/>
    <w:rsid w:val="008E1A47"/>
    <w:rsid w:val="008E26BA"/>
    <w:rsid w:val="008E3C88"/>
    <w:rsid w:val="008E40E9"/>
    <w:rsid w:val="008E4172"/>
    <w:rsid w:val="008E6F44"/>
    <w:rsid w:val="008E7929"/>
    <w:rsid w:val="008F0C47"/>
    <w:rsid w:val="008F31D8"/>
    <w:rsid w:val="008F4293"/>
    <w:rsid w:val="008F4D6B"/>
    <w:rsid w:val="009016E2"/>
    <w:rsid w:val="0090548D"/>
    <w:rsid w:val="0090575B"/>
    <w:rsid w:val="00907CB1"/>
    <w:rsid w:val="009114DC"/>
    <w:rsid w:val="0091682E"/>
    <w:rsid w:val="00916E7E"/>
    <w:rsid w:val="00920AE0"/>
    <w:rsid w:val="0092321E"/>
    <w:rsid w:val="00926759"/>
    <w:rsid w:val="00926C46"/>
    <w:rsid w:val="0092730D"/>
    <w:rsid w:val="00933F35"/>
    <w:rsid w:val="00934067"/>
    <w:rsid w:val="00934EA6"/>
    <w:rsid w:val="00935648"/>
    <w:rsid w:val="00936282"/>
    <w:rsid w:val="0093654F"/>
    <w:rsid w:val="00941349"/>
    <w:rsid w:val="00941CEA"/>
    <w:rsid w:val="0094271B"/>
    <w:rsid w:val="009450FE"/>
    <w:rsid w:val="00945847"/>
    <w:rsid w:val="00945A79"/>
    <w:rsid w:val="00945E54"/>
    <w:rsid w:val="0094671A"/>
    <w:rsid w:val="00947244"/>
    <w:rsid w:val="00947C3B"/>
    <w:rsid w:val="00950479"/>
    <w:rsid w:val="00952992"/>
    <w:rsid w:val="00960F0F"/>
    <w:rsid w:val="00962841"/>
    <w:rsid w:val="00963D20"/>
    <w:rsid w:val="009641BA"/>
    <w:rsid w:val="00965E55"/>
    <w:rsid w:val="009670EE"/>
    <w:rsid w:val="009676B1"/>
    <w:rsid w:val="009723C3"/>
    <w:rsid w:val="00975BD3"/>
    <w:rsid w:val="00976825"/>
    <w:rsid w:val="00980483"/>
    <w:rsid w:val="00980FE5"/>
    <w:rsid w:val="00981065"/>
    <w:rsid w:val="009817CC"/>
    <w:rsid w:val="00982A83"/>
    <w:rsid w:val="00984655"/>
    <w:rsid w:val="00985ED0"/>
    <w:rsid w:val="00990E77"/>
    <w:rsid w:val="00991C86"/>
    <w:rsid w:val="009925B7"/>
    <w:rsid w:val="00992814"/>
    <w:rsid w:val="0099288E"/>
    <w:rsid w:val="0099512B"/>
    <w:rsid w:val="00995741"/>
    <w:rsid w:val="00997A53"/>
    <w:rsid w:val="009A0E93"/>
    <w:rsid w:val="009A19F5"/>
    <w:rsid w:val="009A1B95"/>
    <w:rsid w:val="009A2243"/>
    <w:rsid w:val="009A40C9"/>
    <w:rsid w:val="009A4549"/>
    <w:rsid w:val="009A4C63"/>
    <w:rsid w:val="009A51D6"/>
    <w:rsid w:val="009A7357"/>
    <w:rsid w:val="009A77E9"/>
    <w:rsid w:val="009B3B69"/>
    <w:rsid w:val="009B50B1"/>
    <w:rsid w:val="009B5A6D"/>
    <w:rsid w:val="009B626F"/>
    <w:rsid w:val="009B65C6"/>
    <w:rsid w:val="009C74CA"/>
    <w:rsid w:val="009C7A92"/>
    <w:rsid w:val="009C7D4A"/>
    <w:rsid w:val="009D008B"/>
    <w:rsid w:val="009D1009"/>
    <w:rsid w:val="009D1DFF"/>
    <w:rsid w:val="009D47A5"/>
    <w:rsid w:val="009D53BF"/>
    <w:rsid w:val="009D6351"/>
    <w:rsid w:val="009D6FF1"/>
    <w:rsid w:val="009E049D"/>
    <w:rsid w:val="009E1185"/>
    <w:rsid w:val="009E2147"/>
    <w:rsid w:val="009E606C"/>
    <w:rsid w:val="009E65C3"/>
    <w:rsid w:val="009E67E7"/>
    <w:rsid w:val="009F09DC"/>
    <w:rsid w:val="009F0A3D"/>
    <w:rsid w:val="009F1620"/>
    <w:rsid w:val="009F1834"/>
    <w:rsid w:val="009F2469"/>
    <w:rsid w:val="009F2A71"/>
    <w:rsid w:val="009F361F"/>
    <w:rsid w:val="009F3D8F"/>
    <w:rsid w:val="009F633B"/>
    <w:rsid w:val="009F7EEC"/>
    <w:rsid w:val="00A0179B"/>
    <w:rsid w:val="00A017C9"/>
    <w:rsid w:val="00A04F78"/>
    <w:rsid w:val="00A0569A"/>
    <w:rsid w:val="00A07820"/>
    <w:rsid w:val="00A11134"/>
    <w:rsid w:val="00A12D6F"/>
    <w:rsid w:val="00A131DA"/>
    <w:rsid w:val="00A13275"/>
    <w:rsid w:val="00A15C42"/>
    <w:rsid w:val="00A15CD5"/>
    <w:rsid w:val="00A15DAE"/>
    <w:rsid w:val="00A16E46"/>
    <w:rsid w:val="00A179AE"/>
    <w:rsid w:val="00A20D48"/>
    <w:rsid w:val="00A21286"/>
    <w:rsid w:val="00A2189D"/>
    <w:rsid w:val="00A21EE1"/>
    <w:rsid w:val="00A24039"/>
    <w:rsid w:val="00A258A8"/>
    <w:rsid w:val="00A26CE8"/>
    <w:rsid w:val="00A27AC5"/>
    <w:rsid w:val="00A30AC6"/>
    <w:rsid w:val="00A31F59"/>
    <w:rsid w:val="00A35750"/>
    <w:rsid w:val="00A363AE"/>
    <w:rsid w:val="00A404BD"/>
    <w:rsid w:val="00A40E12"/>
    <w:rsid w:val="00A43DDA"/>
    <w:rsid w:val="00A43FD1"/>
    <w:rsid w:val="00A505BA"/>
    <w:rsid w:val="00A5207B"/>
    <w:rsid w:val="00A52842"/>
    <w:rsid w:val="00A52869"/>
    <w:rsid w:val="00A6304B"/>
    <w:rsid w:val="00A63634"/>
    <w:rsid w:val="00A6383C"/>
    <w:rsid w:val="00A6404D"/>
    <w:rsid w:val="00A67391"/>
    <w:rsid w:val="00A70F7F"/>
    <w:rsid w:val="00A75FBA"/>
    <w:rsid w:val="00A815BC"/>
    <w:rsid w:val="00A82655"/>
    <w:rsid w:val="00A848DB"/>
    <w:rsid w:val="00A84B2F"/>
    <w:rsid w:val="00A873B0"/>
    <w:rsid w:val="00A873D0"/>
    <w:rsid w:val="00A906C8"/>
    <w:rsid w:val="00A90CA6"/>
    <w:rsid w:val="00A915AD"/>
    <w:rsid w:val="00A91BA5"/>
    <w:rsid w:val="00A9354C"/>
    <w:rsid w:val="00A93895"/>
    <w:rsid w:val="00A9563B"/>
    <w:rsid w:val="00A971EA"/>
    <w:rsid w:val="00A9761F"/>
    <w:rsid w:val="00AA0A4A"/>
    <w:rsid w:val="00AA29FC"/>
    <w:rsid w:val="00AA4FF8"/>
    <w:rsid w:val="00AB04C5"/>
    <w:rsid w:val="00AB1CEA"/>
    <w:rsid w:val="00AB2DEA"/>
    <w:rsid w:val="00AB3B87"/>
    <w:rsid w:val="00AB4122"/>
    <w:rsid w:val="00AB4420"/>
    <w:rsid w:val="00AB568F"/>
    <w:rsid w:val="00AB5E43"/>
    <w:rsid w:val="00AC0BBB"/>
    <w:rsid w:val="00AC29E6"/>
    <w:rsid w:val="00AC40F9"/>
    <w:rsid w:val="00AD0A0B"/>
    <w:rsid w:val="00AD1DFE"/>
    <w:rsid w:val="00AD23F4"/>
    <w:rsid w:val="00AD4288"/>
    <w:rsid w:val="00AD45AC"/>
    <w:rsid w:val="00AD5A13"/>
    <w:rsid w:val="00AD7725"/>
    <w:rsid w:val="00AE00F6"/>
    <w:rsid w:val="00AE19E0"/>
    <w:rsid w:val="00AE2925"/>
    <w:rsid w:val="00AE3799"/>
    <w:rsid w:val="00AE3EA4"/>
    <w:rsid w:val="00AE47C0"/>
    <w:rsid w:val="00AE5394"/>
    <w:rsid w:val="00AE721D"/>
    <w:rsid w:val="00AE77C3"/>
    <w:rsid w:val="00AE7A6A"/>
    <w:rsid w:val="00AF017F"/>
    <w:rsid w:val="00AF0B4C"/>
    <w:rsid w:val="00AF156A"/>
    <w:rsid w:val="00AF2070"/>
    <w:rsid w:val="00AF22D4"/>
    <w:rsid w:val="00AF329D"/>
    <w:rsid w:val="00AF3662"/>
    <w:rsid w:val="00AF6B0C"/>
    <w:rsid w:val="00AF700B"/>
    <w:rsid w:val="00B01B7C"/>
    <w:rsid w:val="00B058DA"/>
    <w:rsid w:val="00B061FE"/>
    <w:rsid w:val="00B07BB8"/>
    <w:rsid w:val="00B10229"/>
    <w:rsid w:val="00B104DE"/>
    <w:rsid w:val="00B119ED"/>
    <w:rsid w:val="00B15241"/>
    <w:rsid w:val="00B16429"/>
    <w:rsid w:val="00B212AD"/>
    <w:rsid w:val="00B26DF8"/>
    <w:rsid w:val="00B27F71"/>
    <w:rsid w:val="00B27F81"/>
    <w:rsid w:val="00B30281"/>
    <w:rsid w:val="00B344B3"/>
    <w:rsid w:val="00B344D9"/>
    <w:rsid w:val="00B34F81"/>
    <w:rsid w:val="00B351BD"/>
    <w:rsid w:val="00B372BC"/>
    <w:rsid w:val="00B3734E"/>
    <w:rsid w:val="00B37898"/>
    <w:rsid w:val="00B421AE"/>
    <w:rsid w:val="00B432D8"/>
    <w:rsid w:val="00B439B4"/>
    <w:rsid w:val="00B45EE5"/>
    <w:rsid w:val="00B4728B"/>
    <w:rsid w:val="00B47F6A"/>
    <w:rsid w:val="00B5198B"/>
    <w:rsid w:val="00B530E9"/>
    <w:rsid w:val="00B54E26"/>
    <w:rsid w:val="00B60B7A"/>
    <w:rsid w:val="00B622DE"/>
    <w:rsid w:val="00B62508"/>
    <w:rsid w:val="00B642E6"/>
    <w:rsid w:val="00B64D2E"/>
    <w:rsid w:val="00B659F0"/>
    <w:rsid w:val="00B65A5F"/>
    <w:rsid w:val="00B675F3"/>
    <w:rsid w:val="00B75F25"/>
    <w:rsid w:val="00B761D0"/>
    <w:rsid w:val="00B77CC1"/>
    <w:rsid w:val="00B82DB2"/>
    <w:rsid w:val="00B86B87"/>
    <w:rsid w:val="00B90FBA"/>
    <w:rsid w:val="00B9628B"/>
    <w:rsid w:val="00B96BC0"/>
    <w:rsid w:val="00B977D5"/>
    <w:rsid w:val="00B9787E"/>
    <w:rsid w:val="00B97DD1"/>
    <w:rsid w:val="00B97F7B"/>
    <w:rsid w:val="00BA04C2"/>
    <w:rsid w:val="00BA33E5"/>
    <w:rsid w:val="00BA5C36"/>
    <w:rsid w:val="00BB6184"/>
    <w:rsid w:val="00BC1CE8"/>
    <w:rsid w:val="00BD21AC"/>
    <w:rsid w:val="00BD36C4"/>
    <w:rsid w:val="00BD39C1"/>
    <w:rsid w:val="00BD430F"/>
    <w:rsid w:val="00BD52CD"/>
    <w:rsid w:val="00BD57E5"/>
    <w:rsid w:val="00BD68BB"/>
    <w:rsid w:val="00BE2A52"/>
    <w:rsid w:val="00BE3CF5"/>
    <w:rsid w:val="00BE4281"/>
    <w:rsid w:val="00BE753D"/>
    <w:rsid w:val="00BF18A2"/>
    <w:rsid w:val="00BF3B0C"/>
    <w:rsid w:val="00BF449F"/>
    <w:rsid w:val="00BF5146"/>
    <w:rsid w:val="00C02DCF"/>
    <w:rsid w:val="00C02E92"/>
    <w:rsid w:val="00C04122"/>
    <w:rsid w:val="00C073BC"/>
    <w:rsid w:val="00C1095A"/>
    <w:rsid w:val="00C1263D"/>
    <w:rsid w:val="00C12837"/>
    <w:rsid w:val="00C155D6"/>
    <w:rsid w:val="00C15ABD"/>
    <w:rsid w:val="00C161F2"/>
    <w:rsid w:val="00C1679C"/>
    <w:rsid w:val="00C17DA2"/>
    <w:rsid w:val="00C21F74"/>
    <w:rsid w:val="00C22D04"/>
    <w:rsid w:val="00C23F1E"/>
    <w:rsid w:val="00C27F52"/>
    <w:rsid w:val="00C30010"/>
    <w:rsid w:val="00C303F5"/>
    <w:rsid w:val="00C30E40"/>
    <w:rsid w:val="00C336A5"/>
    <w:rsid w:val="00C342F0"/>
    <w:rsid w:val="00C3485F"/>
    <w:rsid w:val="00C351E6"/>
    <w:rsid w:val="00C4196F"/>
    <w:rsid w:val="00C41FCE"/>
    <w:rsid w:val="00C43F85"/>
    <w:rsid w:val="00C4491B"/>
    <w:rsid w:val="00C50921"/>
    <w:rsid w:val="00C5179F"/>
    <w:rsid w:val="00C5255B"/>
    <w:rsid w:val="00C52B01"/>
    <w:rsid w:val="00C53EE1"/>
    <w:rsid w:val="00C56BCC"/>
    <w:rsid w:val="00C56E1B"/>
    <w:rsid w:val="00C56F41"/>
    <w:rsid w:val="00C6082D"/>
    <w:rsid w:val="00C6130F"/>
    <w:rsid w:val="00C62075"/>
    <w:rsid w:val="00C63CE0"/>
    <w:rsid w:val="00C661D3"/>
    <w:rsid w:val="00C6759E"/>
    <w:rsid w:val="00C6797E"/>
    <w:rsid w:val="00C67EA8"/>
    <w:rsid w:val="00C704A3"/>
    <w:rsid w:val="00C7188E"/>
    <w:rsid w:val="00C71CAF"/>
    <w:rsid w:val="00C720FB"/>
    <w:rsid w:val="00C72CF8"/>
    <w:rsid w:val="00C74E6D"/>
    <w:rsid w:val="00C75D8F"/>
    <w:rsid w:val="00C76D9A"/>
    <w:rsid w:val="00C773AC"/>
    <w:rsid w:val="00C80BE2"/>
    <w:rsid w:val="00C80E37"/>
    <w:rsid w:val="00C819C6"/>
    <w:rsid w:val="00C82711"/>
    <w:rsid w:val="00C83672"/>
    <w:rsid w:val="00C876C1"/>
    <w:rsid w:val="00C90E40"/>
    <w:rsid w:val="00C91489"/>
    <w:rsid w:val="00C92718"/>
    <w:rsid w:val="00C9395B"/>
    <w:rsid w:val="00C95916"/>
    <w:rsid w:val="00C95C33"/>
    <w:rsid w:val="00C95E76"/>
    <w:rsid w:val="00C96B95"/>
    <w:rsid w:val="00CA4231"/>
    <w:rsid w:val="00CA44EB"/>
    <w:rsid w:val="00CB0B76"/>
    <w:rsid w:val="00CB124A"/>
    <w:rsid w:val="00CB25DA"/>
    <w:rsid w:val="00CB37CD"/>
    <w:rsid w:val="00CB4890"/>
    <w:rsid w:val="00CB69F8"/>
    <w:rsid w:val="00CC08E3"/>
    <w:rsid w:val="00CC1C58"/>
    <w:rsid w:val="00CC5105"/>
    <w:rsid w:val="00CC7322"/>
    <w:rsid w:val="00CD1C49"/>
    <w:rsid w:val="00CD2310"/>
    <w:rsid w:val="00CD3F9B"/>
    <w:rsid w:val="00CD5986"/>
    <w:rsid w:val="00CD6F67"/>
    <w:rsid w:val="00CE153C"/>
    <w:rsid w:val="00CE2259"/>
    <w:rsid w:val="00CE32D4"/>
    <w:rsid w:val="00CE429B"/>
    <w:rsid w:val="00CE4C33"/>
    <w:rsid w:val="00CE5CE6"/>
    <w:rsid w:val="00CE60DF"/>
    <w:rsid w:val="00CE7390"/>
    <w:rsid w:val="00CF0195"/>
    <w:rsid w:val="00CF0BAE"/>
    <w:rsid w:val="00CF1C08"/>
    <w:rsid w:val="00CF3E84"/>
    <w:rsid w:val="00CF46FA"/>
    <w:rsid w:val="00CF5FEB"/>
    <w:rsid w:val="00CF5FEC"/>
    <w:rsid w:val="00CF6128"/>
    <w:rsid w:val="00D01584"/>
    <w:rsid w:val="00D027CE"/>
    <w:rsid w:val="00D02B17"/>
    <w:rsid w:val="00D05D63"/>
    <w:rsid w:val="00D10427"/>
    <w:rsid w:val="00D10BEE"/>
    <w:rsid w:val="00D10EB9"/>
    <w:rsid w:val="00D13267"/>
    <w:rsid w:val="00D16DB6"/>
    <w:rsid w:val="00D20891"/>
    <w:rsid w:val="00D2160D"/>
    <w:rsid w:val="00D2215A"/>
    <w:rsid w:val="00D22404"/>
    <w:rsid w:val="00D23942"/>
    <w:rsid w:val="00D23DA8"/>
    <w:rsid w:val="00D2421B"/>
    <w:rsid w:val="00D25A84"/>
    <w:rsid w:val="00D265BF"/>
    <w:rsid w:val="00D26612"/>
    <w:rsid w:val="00D27DE4"/>
    <w:rsid w:val="00D31552"/>
    <w:rsid w:val="00D32E3D"/>
    <w:rsid w:val="00D3313E"/>
    <w:rsid w:val="00D339ED"/>
    <w:rsid w:val="00D347D7"/>
    <w:rsid w:val="00D361AB"/>
    <w:rsid w:val="00D36E86"/>
    <w:rsid w:val="00D418EE"/>
    <w:rsid w:val="00D420A4"/>
    <w:rsid w:val="00D44010"/>
    <w:rsid w:val="00D44573"/>
    <w:rsid w:val="00D45E69"/>
    <w:rsid w:val="00D46060"/>
    <w:rsid w:val="00D4696D"/>
    <w:rsid w:val="00D51C2A"/>
    <w:rsid w:val="00D52194"/>
    <w:rsid w:val="00D533F4"/>
    <w:rsid w:val="00D53A8F"/>
    <w:rsid w:val="00D56D94"/>
    <w:rsid w:val="00D575E9"/>
    <w:rsid w:val="00D61984"/>
    <w:rsid w:val="00D61CBA"/>
    <w:rsid w:val="00D62C41"/>
    <w:rsid w:val="00D65913"/>
    <w:rsid w:val="00D66022"/>
    <w:rsid w:val="00D6781F"/>
    <w:rsid w:val="00D70F5B"/>
    <w:rsid w:val="00D714BD"/>
    <w:rsid w:val="00D7187B"/>
    <w:rsid w:val="00D7450F"/>
    <w:rsid w:val="00D752BB"/>
    <w:rsid w:val="00D75C7F"/>
    <w:rsid w:val="00D76104"/>
    <w:rsid w:val="00D76B31"/>
    <w:rsid w:val="00D80D0F"/>
    <w:rsid w:val="00D83338"/>
    <w:rsid w:val="00D84AD0"/>
    <w:rsid w:val="00D84F72"/>
    <w:rsid w:val="00D90156"/>
    <w:rsid w:val="00D93317"/>
    <w:rsid w:val="00D94C41"/>
    <w:rsid w:val="00D94F4D"/>
    <w:rsid w:val="00D95218"/>
    <w:rsid w:val="00D974CE"/>
    <w:rsid w:val="00D97914"/>
    <w:rsid w:val="00DA0ECF"/>
    <w:rsid w:val="00DA3EED"/>
    <w:rsid w:val="00DB243E"/>
    <w:rsid w:val="00DB4028"/>
    <w:rsid w:val="00DB4B7B"/>
    <w:rsid w:val="00DC1D20"/>
    <w:rsid w:val="00DC1FA8"/>
    <w:rsid w:val="00DC23B0"/>
    <w:rsid w:val="00DC3D7F"/>
    <w:rsid w:val="00DC4DA7"/>
    <w:rsid w:val="00DC5A65"/>
    <w:rsid w:val="00DC64CB"/>
    <w:rsid w:val="00DC6AA0"/>
    <w:rsid w:val="00DC6B42"/>
    <w:rsid w:val="00DC7761"/>
    <w:rsid w:val="00DD0627"/>
    <w:rsid w:val="00DD2F2E"/>
    <w:rsid w:val="00DD338E"/>
    <w:rsid w:val="00DD3C30"/>
    <w:rsid w:val="00DD40CE"/>
    <w:rsid w:val="00DD4ECB"/>
    <w:rsid w:val="00DD5A97"/>
    <w:rsid w:val="00DD647C"/>
    <w:rsid w:val="00DD67A5"/>
    <w:rsid w:val="00DD7FD6"/>
    <w:rsid w:val="00DE3532"/>
    <w:rsid w:val="00DE4CD5"/>
    <w:rsid w:val="00DE5878"/>
    <w:rsid w:val="00DE6560"/>
    <w:rsid w:val="00DE699A"/>
    <w:rsid w:val="00DE6BAE"/>
    <w:rsid w:val="00DF0AC0"/>
    <w:rsid w:val="00DF2ED4"/>
    <w:rsid w:val="00DF39B4"/>
    <w:rsid w:val="00DF4373"/>
    <w:rsid w:val="00DF4884"/>
    <w:rsid w:val="00DF567E"/>
    <w:rsid w:val="00DF582F"/>
    <w:rsid w:val="00DF7025"/>
    <w:rsid w:val="00E00E27"/>
    <w:rsid w:val="00E011AE"/>
    <w:rsid w:val="00E01A5C"/>
    <w:rsid w:val="00E021E0"/>
    <w:rsid w:val="00E02C3A"/>
    <w:rsid w:val="00E046A5"/>
    <w:rsid w:val="00E04D58"/>
    <w:rsid w:val="00E0728E"/>
    <w:rsid w:val="00E10028"/>
    <w:rsid w:val="00E14D9C"/>
    <w:rsid w:val="00E15042"/>
    <w:rsid w:val="00E15378"/>
    <w:rsid w:val="00E1604F"/>
    <w:rsid w:val="00E16289"/>
    <w:rsid w:val="00E162B1"/>
    <w:rsid w:val="00E16600"/>
    <w:rsid w:val="00E16DC4"/>
    <w:rsid w:val="00E17AAC"/>
    <w:rsid w:val="00E17D75"/>
    <w:rsid w:val="00E17F3C"/>
    <w:rsid w:val="00E208F2"/>
    <w:rsid w:val="00E213FC"/>
    <w:rsid w:val="00E224D3"/>
    <w:rsid w:val="00E25454"/>
    <w:rsid w:val="00E25607"/>
    <w:rsid w:val="00E25A32"/>
    <w:rsid w:val="00E26493"/>
    <w:rsid w:val="00E2652B"/>
    <w:rsid w:val="00E26782"/>
    <w:rsid w:val="00E27B0F"/>
    <w:rsid w:val="00E30182"/>
    <w:rsid w:val="00E324EE"/>
    <w:rsid w:val="00E33867"/>
    <w:rsid w:val="00E3505D"/>
    <w:rsid w:val="00E411B6"/>
    <w:rsid w:val="00E423B4"/>
    <w:rsid w:val="00E42C80"/>
    <w:rsid w:val="00E43CD9"/>
    <w:rsid w:val="00E44422"/>
    <w:rsid w:val="00E4466A"/>
    <w:rsid w:val="00E45396"/>
    <w:rsid w:val="00E4559F"/>
    <w:rsid w:val="00E529D0"/>
    <w:rsid w:val="00E53898"/>
    <w:rsid w:val="00E54223"/>
    <w:rsid w:val="00E54C9D"/>
    <w:rsid w:val="00E5574F"/>
    <w:rsid w:val="00E56F25"/>
    <w:rsid w:val="00E577A2"/>
    <w:rsid w:val="00E6059D"/>
    <w:rsid w:val="00E6064C"/>
    <w:rsid w:val="00E629DA"/>
    <w:rsid w:val="00E63912"/>
    <w:rsid w:val="00E65326"/>
    <w:rsid w:val="00E6605A"/>
    <w:rsid w:val="00E6662C"/>
    <w:rsid w:val="00E701E5"/>
    <w:rsid w:val="00E72A50"/>
    <w:rsid w:val="00E747C0"/>
    <w:rsid w:val="00E756EB"/>
    <w:rsid w:val="00E825AF"/>
    <w:rsid w:val="00E829A4"/>
    <w:rsid w:val="00E8368F"/>
    <w:rsid w:val="00E867AC"/>
    <w:rsid w:val="00E868FD"/>
    <w:rsid w:val="00E86CC8"/>
    <w:rsid w:val="00E8793F"/>
    <w:rsid w:val="00E90532"/>
    <w:rsid w:val="00E90BBF"/>
    <w:rsid w:val="00E90D2C"/>
    <w:rsid w:val="00E926E4"/>
    <w:rsid w:val="00E9273D"/>
    <w:rsid w:val="00E951E5"/>
    <w:rsid w:val="00E954A3"/>
    <w:rsid w:val="00E97D35"/>
    <w:rsid w:val="00E97D4D"/>
    <w:rsid w:val="00E97D84"/>
    <w:rsid w:val="00E97DD2"/>
    <w:rsid w:val="00EA07A4"/>
    <w:rsid w:val="00EA22F3"/>
    <w:rsid w:val="00EA258F"/>
    <w:rsid w:val="00EA39D2"/>
    <w:rsid w:val="00EA4E47"/>
    <w:rsid w:val="00EA5E8A"/>
    <w:rsid w:val="00EA7DA3"/>
    <w:rsid w:val="00EB0279"/>
    <w:rsid w:val="00EB1E2D"/>
    <w:rsid w:val="00EB36C3"/>
    <w:rsid w:val="00EB768A"/>
    <w:rsid w:val="00EC02D4"/>
    <w:rsid w:val="00EC0E9D"/>
    <w:rsid w:val="00ED1643"/>
    <w:rsid w:val="00ED1ADD"/>
    <w:rsid w:val="00ED27D2"/>
    <w:rsid w:val="00ED3B61"/>
    <w:rsid w:val="00ED3E40"/>
    <w:rsid w:val="00ED7333"/>
    <w:rsid w:val="00ED790D"/>
    <w:rsid w:val="00EE47A4"/>
    <w:rsid w:val="00EE4DCC"/>
    <w:rsid w:val="00EE5CDC"/>
    <w:rsid w:val="00EE6A0A"/>
    <w:rsid w:val="00EE6A79"/>
    <w:rsid w:val="00EF142F"/>
    <w:rsid w:val="00EF181D"/>
    <w:rsid w:val="00EF18C1"/>
    <w:rsid w:val="00EF21BA"/>
    <w:rsid w:val="00EF72AC"/>
    <w:rsid w:val="00F0076B"/>
    <w:rsid w:val="00F03927"/>
    <w:rsid w:val="00F03EA7"/>
    <w:rsid w:val="00F047CB"/>
    <w:rsid w:val="00F0578C"/>
    <w:rsid w:val="00F072EB"/>
    <w:rsid w:val="00F07336"/>
    <w:rsid w:val="00F0770B"/>
    <w:rsid w:val="00F10150"/>
    <w:rsid w:val="00F107B4"/>
    <w:rsid w:val="00F11AAF"/>
    <w:rsid w:val="00F1284B"/>
    <w:rsid w:val="00F14755"/>
    <w:rsid w:val="00F14CE4"/>
    <w:rsid w:val="00F16C2A"/>
    <w:rsid w:val="00F17903"/>
    <w:rsid w:val="00F20D80"/>
    <w:rsid w:val="00F236F5"/>
    <w:rsid w:val="00F24469"/>
    <w:rsid w:val="00F24793"/>
    <w:rsid w:val="00F24840"/>
    <w:rsid w:val="00F25326"/>
    <w:rsid w:val="00F25577"/>
    <w:rsid w:val="00F26635"/>
    <w:rsid w:val="00F306FE"/>
    <w:rsid w:val="00F30A9B"/>
    <w:rsid w:val="00F310D1"/>
    <w:rsid w:val="00F3111F"/>
    <w:rsid w:val="00F32F95"/>
    <w:rsid w:val="00F34A58"/>
    <w:rsid w:val="00F35D6A"/>
    <w:rsid w:val="00F35DD7"/>
    <w:rsid w:val="00F40048"/>
    <w:rsid w:val="00F41843"/>
    <w:rsid w:val="00F4284A"/>
    <w:rsid w:val="00F448EE"/>
    <w:rsid w:val="00F455B7"/>
    <w:rsid w:val="00F4587F"/>
    <w:rsid w:val="00F512D3"/>
    <w:rsid w:val="00F54AD3"/>
    <w:rsid w:val="00F567A8"/>
    <w:rsid w:val="00F56BCA"/>
    <w:rsid w:val="00F56C62"/>
    <w:rsid w:val="00F5751F"/>
    <w:rsid w:val="00F57E18"/>
    <w:rsid w:val="00F612B4"/>
    <w:rsid w:val="00F63733"/>
    <w:rsid w:val="00F63758"/>
    <w:rsid w:val="00F64ADD"/>
    <w:rsid w:val="00F66C1F"/>
    <w:rsid w:val="00F66E85"/>
    <w:rsid w:val="00F70290"/>
    <w:rsid w:val="00F704A3"/>
    <w:rsid w:val="00F72057"/>
    <w:rsid w:val="00F72C4D"/>
    <w:rsid w:val="00F72D24"/>
    <w:rsid w:val="00F74C73"/>
    <w:rsid w:val="00F75786"/>
    <w:rsid w:val="00F80650"/>
    <w:rsid w:val="00F83AAB"/>
    <w:rsid w:val="00F86E05"/>
    <w:rsid w:val="00F9069D"/>
    <w:rsid w:val="00F90A5F"/>
    <w:rsid w:val="00F92382"/>
    <w:rsid w:val="00F92412"/>
    <w:rsid w:val="00F959E7"/>
    <w:rsid w:val="00F9796C"/>
    <w:rsid w:val="00FA0F67"/>
    <w:rsid w:val="00FA120B"/>
    <w:rsid w:val="00FA2E05"/>
    <w:rsid w:val="00FA401A"/>
    <w:rsid w:val="00FA4FCE"/>
    <w:rsid w:val="00FA585B"/>
    <w:rsid w:val="00FA61BC"/>
    <w:rsid w:val="00FA61CB"/>
    <w:rsid w:val="00FA7064"/>
    <w:rsid w:val="00FA7E04"/>
    <w:rsid w:val="00FB0CC1"/>
    <w:rsid w:val="00FB1CA6"/>
    <w:rsid w:val="00FB1D0B"/>
    <w:rsid w:val="00FB442B"/>
    <w:rsid w:val="00FB57CC"/>
    <w:rsid w:val="00FB69A3"/>
    <w:rsid w:val="00FB6C61"/>
    <w:rsid w:val="00FB6CC1"/>
    <w:rsid w:val="00FC10B2"/>
    <w:rsid w:val="00FC11C7"/>
    <w:rsid w:val="00FC2F68"/>
    <w:rsid w:val="00FC57D6"/>
    <w:rsid w:val="00FD1F6D"/>
    <w:rsid w:val="00FD6298"/>
    <w:rsid w:val="00FD6D91"/>
    <w:rsid w:val="00FD743D"/>
    <w:rsid w:val="00FE00B5"/>
    <w:rsid w:val="00FE2ACE"/>
    <w:rsid w:val="00FE3B5C"/>
    <w:rsid w:val="00FE4C8A"/>
    <w:rsid w:val="00FE557E"/>
    <w:rsid w:val="00FE5ED0"/>
    <w:rsid w:val="00FE7D11"/>
    <w:rsid w:val="00FF0073"/>
    <w:rsid w:val="00FF08B0"/>
    <w:rsid w:val="00FF1E31"/>
    <w:rsid w:val="00FF3047"/>
    <w:rsid w:val="00FF4525"/>
    <w:rsid w:val="00FF5D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8B63"/>
  <w15:docId w15:val="{FCEBA97B-2C63-4728-A1F3-DA5C8489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56E"/>
    <w:pPr>
      <w:spacing w:after="200" w:line="276" w:lineRule="auto"/>
    </w:pPr>
    <w:rPr>
      <w:sz w:val="22"/>
      <w:szCs w:val="22"/>
      <w:lang w:eastAsia="en-US"/>
    </w:rPr>
  </w:style>
  <w:style w:type="paragraph" w:styleId="1">
    <w:name w:val="heading 1"/>
    <w:basedOn w:val="a"/>
    <w:next w:val="a"/>
    <w:link w:val="10"/>
    <w:uiPriority w:val="9"/>
    <w:qFormat/>
    <w:rsid w:val="00331A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B2D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unhideWhenUsed/>
    <w:qFormat/>
    <w:rsid w:val="0087266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E011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756E"/>
    <w:pPr>
      <w:tabs>
        <w:tab w:val="center" w:pos="4677"/>
        <w:tab w:val="right" w:pos="9355"/>
      </w:tabs>
      <w:spacing w:after="0" w:line="240" w:lineRule="auto"/>
    </w:pPr>
    <w:rPr>
      <w:sz w:val="20"/>
      <w:szCs w:val="20"/>
    </w:rPr>
  </w:style>
  <w:style w:type="character" w:customStyle="1" w:styleId="a4">
    <w:name w:val="Нижний колонтитул Знак"/>
    <w:link w:val="a3"/>
    <w:uiPriority w:val="99"/>
    <w:rsid w:val="0033756E"/>
    <w:rPr>
      <w:rFonts w:ascii="Calibri" w:eastAsia="Calibri" w:hAnsi="Calibri" w:cs="Times New Roman"/>
    </w:rPr>
  </w:style>
  <w:style w:type="character" w:styleId="a5">
    <w:name w:val="page number"/>
    <w:basedOn w:val="a0"/>
    <w:rsid w:val="0033756E"/>
  </w:style>
  <w:style w:type="paragraph" w:styleId="a6">
    <w:name w:val="List Paragraph"/>
    <w:basedOn w:val="a"/>
    <w:uiPriority w:val="34"/>
    <w:qFormat/>
    <w:rsid w:val="0033756E"/>
    <w:pPr>
      <w:ind w:left="720"/>
      <w:contextualSpacing/>
    </w:pPr>
  </w:style>
  <w:style w:type="paragraph" w:customStyle="1" w:styleId="33">
    <w:name w:val="Основной текст с отступом 33"/>
    <w:basedOn w:val="a"/>
    <w:rsid w:val="0033756E"/>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7">
    <w:name w:val="Базовый"/>
    <w:rsid w:val="0033756E"/>
    <w:pPr>
      <w:widowControl w:val="0"/>
      <w:tabs>
        <w:tab w:val="left" w:pos="720"/>
      </w:tabs>
      <w:suppressAutoHyphens/>
      <w:spacing w:after="200" w:line="276" w:lineRule="auto"/>
    </w:pPr>
    <w:rPr>
      <w:rFonts w:ascii="Arial" w:eastAsia="Times New Roman" w:hAnsi="Arial" w:cs="Arial"/>
      <w:sz w:val="16"/>
      <w:szCs w:val="16"/>
      <w:lang w:eastAsia="zh-CN"/>
    </w:rPr>
  </w:style>
  <w:style w:type="table" w:styleId="a8">
    <w:name w:val="Table Grid"/>
    <w:basedOn w:val="a1"/>
    <w:uiPriority w:val="59"/>
    <w:rsid w:val="00337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22D4"/>
    <w:rPr>
      <w:color w:val="0000FF"/>
      <w:u w:val="single"/>
    </w:rPr>
  </w:style>
  <w:style w:type="paragraph" w:customStyle="1" w:styleId="ConsPlusNormal">
    <w:name w:val="ConsPlusNormal"/>
    <w:link w:val="ConsPlusNormal0"/>
    <w:qFormat/>
    <w:rsid w:val="0005547E"/>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005F7F"/>
    <w:rPr>
      <w:rFonts w:eastAsia="Times New Roman" w:cs="Calibri"/>
      <w:sz w:val="22"/>
      <w:szCs w:val="22"/>
      <w:lang w:eastAsia="ru-RU" w:bidi="ar-SA"/>
    </w:rPr>
  </w:style>
  <w:style w:type="paragraph" w:styleId="aa">
    <w:name w:val="header"/>
    <w:basedOn w:val="a"/>
    <w:link w:val="ab"/>
    <w:uiPriority w:val="99"/>
    <w:unhideWhenUsed/>
    <w:rsid w:val="006607C6"/>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rsid w:val="006607C6"/>
    <w:rPr>
      <w:rFonts w:ascii="Calibri" w:eastAsia="Calibri" w:hAnsi="Calibri" w:cs="Times New Roman"/>
    </w:rPr>
  </w:style>
  <w:style w:type="paragraph" w:styleId="ac">
    <w:name w:val="Body Text"/>
    <w:basedOn w:val="a"/>
    <w:link w:val="ad"/>
    <w:uiPriority w:val="99"/>
    <w:unhideWhenUsed/>
    <w:rsid w:val="009E1185"/>
    <w:pPr>
      <w:spacing w:after="120"/>
    </w:pPr>
    <w:rPr>
      <w:sz w:val="20"/>
      <w:szCs w:val="20"/>
    </w:rPr>
  </w:style>
  <w:style w:type="character" w:customStyle="1" w:styleId="ad">
    <w:name w:val="Основной текст Знак"/>
    <w:link w:val="ac"/>
    <w:uiPriority w:val="99"/>
    <w:rsid w:val="009E1185"/>
    <w:rPr>
      <w:rFonts w:ascii="Calibri" w:eastAsia="Calibri" w:hAnsi="Calibri" w:cs="Times New Roman"/>
    </w:rPr>
  </w:style>
  <w:style w:type="paragraph" w:styleId="ae">
    <w:name w:val="Balloon Text"/>
    <w:basedOn w:val="a"/>
    <w:link w:val="af"/>
    <w:uiPriority w:val="99"/>
    <w:semiHidden/>
    <w:unhideWhenUsed/>
    <w:rsid w:val="00EE47A4"/>
    <w:pPr>
      <w:spacing w:after="0" w:line="240" w:lineRule="auto"/>
    </w:pPr>
    <w:rPr>
      <w:rFonts w:ascii="Segoe UI" w:hAnsi="Segoe UI"/>
      <w:sz w:val="18"/>
      <w:szCs w:val="18"/>
    </w:rPr>
  </w:style>
  <w:style w:type="character" w:customStyle="1" w:styleId="af">
    <w:name w:val="Текст выноски Знак"/>
    <w:link w:val="ae"/>
    <w:uiPriority w:val="99"/>
    <w:semiHidden/>
    <w:rsid w:val="00EE47A4"/>
    <w:rPr>
      <w:rFonts w:ascii="Segoe UI" w:hAnsi="Segoe UI" w:cs="Segoe UI"/>
      <w:sz w:val="18"/>
      <w:szCs w:val="18"/>
      <w:lang w:eastAsia="en-US"/>
    </w:rPr>
  </w:style>
  <w:style w:type="paragraph" w:styleId="af0">
    <w:name w:val="No Spacing"/>
    <w:link w:val="af1"/>
    <w:uiPriority w:val="1"/>
    <w:qFormat/>
    <w:rsid w:val="00655379"/>
    <w:rPr>
      <w:sz w:val="22"/>
      <w:szCs w:val="22"/>
      <w:lang w:eastAsia="en-US"/>
    </w:rPr>
  </w:style>
  <w:style w:type="paragraph" w:styleId="21">
    <w:name w:val="Body Text 2"/>
    <w:basedOn w:val="a"/>
    <w:link w:val="22"/>
    <w:rsid w:val="00807F5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807F5A"/>
    <w:rPr>
      <w:rFonts w:ascii="Times New Roman" w:eastAsia="Times New Roman" w:hAnsi="Times New Roman"/>
      <w:sz w:val="24"/>
      <w:szCs w:val="24"/>
    </w:rPr>
  </w:style>
  <w:style w:type="paragraph" w:styleId="af2">
    <w:name w:val="footnote text"/>
    <w:basedOn w:val="a"/>
    <w:link w:val="af3"/>
    <w:rsid w:val="004E1672"/>
    <w:pPr>
      <w:spacing w:after="60" w:line="240" w:lineRule="auto"/>
      <w:jc w:val="both"/>
    </w:pPr>
    <w:rPr>
      <w:rFonts w:ascii="Times New Roman" w:eastAsia="Times New Roman" w:hAnsi="Times New Roman"/>
      <w:sz w:val="20"/>
      <w:szCs w:val="20"/>
      <w:lang w:eastAsia="ru-RU"/>
    </w:rPr>
  </w:style>
  <w:style w:type="character" w:customStyle="1" w:styleId="af3">
    <w:name w:val="Текст сноски Знак"/>
    <w:basedOn w:val="a0"/>
    <w:link w:val="af2"/>
    <w:rsid w:val="004E1672"/>
    <w:rPr>
      <w:rFonts w:ascii="Times New Roman" w:eastAsia="Times New Roman" w:hAnsi="Times New Roman"/>
    </w:rPr>
  </w:style>
  <w:style w:type="paragraph" w:customStyle="1" w:styleId="CoverAuthor">
    <w:name w:val="Cover Author"/>
    <w:basedOn w:val="a"/>
    <w:rsid w:val="009D1009"/>
    <w:pPr>
      <w:keepNext/>
      <w:suppressAutoHyphens/>
      <w:spacing w:after="120" w:line="240" w:lineRule="atLeast"/>
    </w:pPr>
    <w:rPr>
      <w:rFonts w:ascii="Arial" w:eastAsia="Times New Roman" w:hAnsi="Arial" w:cs="Arial"/>
      <w:spacing w:val="-5"/>
      <w:sz w:val="28"/>
      <w:szCs w:val="28"/>
    </w:rPr>
  </w:style>
  <w:style w:type="paragraph" w:styleId="af4">
    <w:name w:val="Body Text Indent"/>
    <w:basedOn w:val="a"/>
    <w:link w:val="af5"/>
    <w:uiPriority w:val="99"/>
    <w:unhideWhenUsed/>
    <w:rsid w:val="009D1009"/>
    <w:pPr>
      <w:spacing w:after="120"/>
      <w:ind w:left="283"/>
    </w:pPr>
  </w:style>
  <w:style w:type="character" w:customStyle="1" w:styleId="af5">
    <w:name w:val="Основной текст с отступом Знак"/>
    <w:basedOn w:val="a0"/>
    <w:link w:val="af4"/>
    <w:uiPriority w:val="99"/>
    <w:rsid w:val="009D1009"/>
    <w:rPr>
      <w:sz w:val="22"/>
      <w:szCs w:val="22"/>
      <w:lang w:eastAsia="en-US"/>
    </w:rPr>
  </w:style>
  <w:style w:type="paragraph" w:customStyle="1" w:styleId="af6">
    <w:name w:val="Таблицы (моноширинный)"/>
    <w:basedOn w:val="a"/>
    <w:next w:val="a"/>
    <w:qFormat/>
    <w:rsid w:val="0007598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75985"/>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rsid w:val="00100204"/>
    <w:rPr>
      <w:color w:val="605E5C"/>
      <w:shd w:val="clear" w:color="auto" w:fill="E1DFDD"/>
    </w:rPr>
  </w:style>
  <w:style w:type="character" w:customStyle="1" w:styleId="js-extracted-address">
    <w:name w:val="js-extracted-address"/>
    <w:basedOn w:val="a0"/>
    <w:rsid w:val="00C27F52"/>
  </w:style>
  <w:style w:type="character" w:customStyle="1" w:styleId="mail-message-map-nobreak">
    <w:name w:val="mail-message-map-nobreak"/>
    <w:basedOn w:val="a0"/>
    <w:rsid w:val="00C27F52"/>
  </w:style>
  <w:style w:type="character" w:customStyle="1" w:styleId="wmi-callto">
    <w:name w:val="wmi-callto"/>
    <w:basedOn w:val="a0"/>
    <w:rsid w:val="00C27F52"/>
  </w:style>
  <w:style w:type="character" w:customStyle="1" w:styleId="af1">
    <w:name w:val="Без интервала Знак"/>
    <w:link w:val="af0"/>
    <w:uiPriority w:val="1"/>
    <w:locked/>
    <w:rsid w:val="00EB768A"/>
    <w:rPr>
      <w:sz w:val="22"/>
      <w:szCs w:val="22"/>
      <w:lang w:eastAsia="en-US"/>
    </w:rPr>
  </w:style>
  <w:style w:type="character" w:customStyle="1" w:styleId="30">
    <w:name w:val="Заголовок 3 Знак"/>
    <w:basedOn w:val="a0"/>
    <w:link w:val="3"/>
    <w:uiPriority w:val="9"/>
    <w:rsid w:val="00872669"/>
    <w:rPr>
      <w:rFonts w:ascii="Times New Roman" w:eastAsia="Times New Roman" w:hAnsi="Times New Roman"/>
      <w:b/>
      <w:bCs/>
      <w:sz w:val="27"/>
      <w:szCs w:val="27"/>
    </w:rPr>
  </w:style>
  <w:style w:type="paragraph" w:customStyle="1" w:styleId="af7">
    <w:name w:val="Содержимое таблицы"/>
    <w:basedOn w:val="a"/>
    <w:rsid w:val="00143C37"/>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2DEA"/>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rsid w:val="00E011AE"/>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rsid w:val="00B96BC0"/>
  </w:style>
  <w:style w:type="paragraph" w:customStyle="1" w:styleId="32">
    <w:name w:val="Основной текст с отступом 32"/>
    <w:basedOn w:val="a"/>
    <w:rsid w:val="00B96BC0"/>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rsid w:val="00331A71"/>
    <w:rPr>
      <w:rFonts w:asciiTheme="majorHAnsi" w:eastAsiaTheme="majorEastAsia" w:hAnsiTheme="majorHAnsi" w:cstheme="majorBidi"/>
      <w:color w:val="365F91" w:themeColor="accent1" w:themeShade="BF"/>
      <w:sz w:val="32"/>
      <w:szCs w:val="32"/>
      <w:lang w:eastAsia="en-US"/>
    </w:rPr>
  </w:style>
  <w:style w:type="character" w:styleId="af8">
    <w:name w:val="Intense Emphasis"/>
    <w:basedOn w:val="a0"/>
    <w:uiPriority w:val="21"/>
    <w:qFormat/>
    <w:rsid w:val="00594FF0"/>
    <w:rPr>
      <w:i/>
      <w:iCs/>
      <w:color w:val="4F81BD" w:themeColor="accent1"/>
    </w:rPr>
  </w:style>
  <w:style w:type="character" w:customStyle="1" w:styleId="23">
    <w:name w:val="Неразрешенное упоминание2"/>
    <w:basedOn w:val="a0"/>
    <w:uiPriority w:val="99"/>
    <w:semiHidden/>
    <w:unhideWhenUsed/>
    <w:rsid w:val="008E3C88"/>
    <w:rPr>
      <w:color w:val="605E5C"/>
      <w:shd w:val="clear" w:color="auto" w:fill="E1DFDD"/>
    </w:rPr>
  </w:style>
  <w:style w:type="character" w:styleId="af9">
    <w:name w:val="Emphasis"/>
    <w:basedOn w:val="a0"/>
    <w:uiPriority w:val="20"/>
    <w:qFormat/>
    <w:rsid w:val="00C073BC"/>
    <w:rPr>
      <w:i/>
      <w:iCs/>
    </w:rPr>
  </w:style>
  <w:style w:type="character" w:styleId="afa">
    <w:name w:val="Strong"/>
    <w:basedOn w:val="a0"/>
    <w:uiPriority w:val="22"/>
    <w:qFormat/>
    <w:rsid w:val="00C073BC"/>
    <w:rPr>
      <w:b/>
      <w:bCs/>
    </w:rPr>
  </w:style>
  <w:style w:type="table" w:customStyle="1" w:styleId="12">
    <w:name w:val="Сетка таблицы1"/>
    <w:basedOn w:val="a1"/>
    <w:next w:val="a8"/>
    <w:rsid w:val="00030B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
    <w:basedOn w:val="a"/>
    <w:next w:val="afb"/>
    <w:uiPriority w:val="99"/>
    <w:unhideWhenUsed/>
    <w:rsid w:val="00AF156A"/>
    <w:pPr>
      <w:spacing w:before="100" w:beforeAutospacing="1" w:after="100" w:afterAutospacing="1" w:line="240" w:lineRule="auto"/>
    </w:pPr>
    <w:rPr>
      <w:rFonts w:ascii="Times New Roman" w:eastAsia="Times New Roman" w:hAnsi="Times New Roman"/>
      <w:lang w:eastAsia="ru-RU"/>
    </w:rPr>
  </w:style>
  <w:style w:type="paragraph" w:styleId="afb">
    <w:name w:val="Normal (Web)"/>
    <w:basedOn w:val="a"/>
    <w:uiPriority w:val="99"/>
    <w:semiHidden/>
    <w:unhideWhenUsed/>
    <w:rsid w:val="00AF156A"/>
    <w:rPr>
      <w:rFonts w:ascii="Times New Roman" w:hAnsi="Times New Roman"/>
      <w:sz w:val="24"/>
      <w:szCs w:val="24"/>
    </w:rPr>
  </w:style>
  <w:style w:type="paragraph" w:customStyle="1" w:styleId="Standard">
    <w:name w:val="Standard"/>
    <w:rsid w:val="00960F0F"/>
    <w:pPr>
      <w:widowControl w:val="0"/>
      <w:suppressAutoHyphens/>
      <w:textAlignment w:val="baseline"/>
    </w:pPr>
    <w:rPr>
      <w:rFonts w:ascii="Times New Roman" w:hAnsi="Times New Roman"/>
      <w:color w:val="000000"/>
      <w:kern w:val="1"/>
      <w:sz w:val="24"/>
      <w:szCs w:val="24"/>
      <w:lang w:val="en-US" w:eastAsia="zh-CN"/>
    </w:rPr>
  </w:style>
  <w:style w:type="table" w:customStyle="1" w:styleId="41">
    <w:name w:val="Сетка таблицы4"/>
    <w:basedOn w:val="a1"/>
    <w:next w:val="a8"/>
    <w:uiPriority w:val="59"/>
    <w:rsid w:val="00083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8"/>
    <w:uiPriority w:val="39"/>
    <w:rsid w:val="001155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Unresolved Mention"/>
    <w:basedOn w:val="a0"/>
    <w:uiPriority w:val="99"/>
    <w:semiHidden/>
    <w:unhideWhenUsed/>
    <w:rsid w:val="00766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3279">
      <w:bodyDiv w:val="1"/>
      <w:marLeft w:val="0"/>
      <w:marRight w:val="0"/>
      <w:marTop w:val="0"/>
      <w:marBottom w:val="0"/>
      <w:divBdr>
        <w:top w:val="none" w:sz="0" w:space="0" w:color="auto"/>
        <w:left w:val="none" w:sz="0" w:space="0" w:color="auto"/>
        <w:bottom w:val="none" w:sz="0" w:space="0" w:color="auto"/>
        <w:right w:val="none" w:sz="0" w:space="0" w:color="auto"/>
      </w:divBdr>
    </w:div>
    <w:div w:id="128935056">
      <w:bodyDiv w:val="1"/>
      <w:marLeft w:val="0"/>
      <w:marRight w:val="0"/>
      <w:marTop w:val="0"/>
      <w:marBottom w:val="0"/>
      <w:divBdr>
        <w:top w:val="none" w:sz="0" w:space="0" w:color="auto"/>
        <w:left w:val="none" w:sz="0" w:space="0" w:color="auto"/>
        <w:bottom w:val="none" w:sz="0" w:space="0" w:color="auto"/>
        <w:right w:val="none" w:sz="0" w:space="0" w:color="auto"/>
      </w:divBdr>
    </w:div>
    <w:div w:id="134956252">
      <w:bodyDiv w:val="1"/>
      <w:marLeft w:val="0"/>
      <w:marRight w:val="0"/>
      <w:marTop w:val="0"/>
      <w:marBottom w:val="0"/>
      <w:divBdr>
        <w:top w:val="none" w:sz="0" w:space="0" w:color="auto"/>
        <w:left w:val="none" w:sz="0" w:space="0" w:color="auto"/>
        <w:bottom w:val="none" w:sz="0" w:space="0" w:color="auto"/>
        <w:right w:val="none" w:sz="0" w:space="0" w:color="auto"/>
      </w:divBdr>
    </w:div>
    <w:div w:id="190071671">
      <w:bodyDiv w:val="1"/>
      <w:marLeft w:val="0"/>
      <w:marRight w:val="0"/>
      <w:marTop w:val="0"/>
      <w:marBottom w:val="0"/>
      <w:divBdr>
        <w:top w:val="none" w:sz="0" w:space="0" w:color="auto"/>
        <w:left w:val="none" w:sz="0" w:space="0" w:color="auto"/>
        <w:bottom w:val="none" w:sz="0" w:space="0" w:color="auto"/>
        <w:right w:val="none" w:sz="0" w:space="0" w:color="auto"/>
      </w:divBdr>
    </w:div>
    <w:div w:id="310403743">
      <w:bodyDiv w:val="1"/>
      <w:marLeft w:val="0"/>
      <w:marRight w:val="0"/>
      <w:marTop w:val="0"/>
      <w:marBottom w:val="0"/>
      <w:divBdr>
        <w:top w:val="none" w:sz="0" w:space="0" w:color="auto"/>
        <w:left w:val="none" w:sz="0" w:space="0" w:color="auto"/>
        <w:bottom w:val="none" w:sz="0" w:space="0" w:color="auto"/>
        <w:right w:val="none" w:sz="0" w:space="0" w:color="auto"/>
      </w:divBdr>
    </w:div>
    <w:div w:id="326522784">
      <w:bodyDiv w:val="1"/>
      <w:marLeft w:val="0"/>
      <w:marRight w:val="0"/>
      <w:marTop w:val="0"/>
      <w:marBottom w:val="0"/>
      <w:divBdr>
        <w:top w:val="none" w:sz="0" w:space="0" w:color="auto"/>
        <w:left w:val="none" w:sz="0" w:space="0" w:color="auto"/>
        <w:bottom w:val="none" w:sz="0" w:space="0" w:color="auto"/>
        <w:right w:val="none" w:sz="0" w:space="0" w:color="auto"/>
      </w:divBdr>
    </w:div>
    <w:div w:id="370888078">
      <w:bodyDiv w:val="1"/>
      <w:marLeft w:val="0"/>
      <w:marRight w:val="0"/>
      <w:marTop w:val="0"/>
      <w:marBottom w:val="0"/>
      <w:divBdr>
        <w:top w:val="none" w:sz="0" w:space="0" w:color="auto"/>
        <w:left w:val="none" w:sz="0" w:space="0" w:color="auto"/>
        <w:bottom w:val="none" w:sz="0" w:space="0" w:color="auto"/>
        <w:right w:val="none" w:sz="0" w:space="0" w:color="auto"/>
      </w:divBdr>
    </w:div>
    <w:div w:id="439226072">
      <w:bodyDiv w:val="1"/>
      <w:marLeft w:val="0"/>
      <w:marRight w:val="0"/>
      <w:marTop w:val="0"/>
      <w:marBottom w:val="0"/>
      <w:divBdr>
        <w:top w:val="none" w:sz="0" w:space="0" w:color="auto"/>
        <w:left w:val="none" w:sz="0" w:space="0" w:color="auto"/>
        <w:bottom w:val="none" w:sz="0" w:space="0" w:color="auto"/>
        <w:right w:val="none" w:sz="0" w:space="0" w:color="auto"/>
      </w:divBdr>
    </w:div>
    <w:div w:id="533933077">
      <w:bodyDiv w:val="1"/>
      <w:marLeft w:val="0"/>
      <w:marRight w:val="0"/>
      <w:marTop w:val="0"/>
      <w:marBottom w:val="0"/>
      <w:divBdr>
        <w:top w:val="none" w:sz="0" w:space="0" w:color="auto"/>
        <w:left w:val="none" w:sz="0" w:space="0" w:color="auto"/>
        <w:bottom w:val="none" w:sz="0" w:space="0" w:color="auto"/>
        <w:right w:val="none" w:sz="0" w:space="0" w:color="auto"/>
      </w:divBdr>
    </w:div>
    <w:div w:id="547884291">
      <w:bodyDiv w:val="1"/>
      <w:marLeft w:val="0"/>
      <w:marRight w:val="0"/>
      <w:marTop w:val="0"/>
      <w:marBottom w:val="0"/>
      <w:divBdr>
        <w:top w:val="none" w:sz="0" w:space="0" w:color="auto"/>
        <w:left w:val="none" w:sz="0" w:space="0" w:color="auto"/>
        <w:bottom w:val="none" w:sz="0" w:space="0" w:color="auto"/>
        <w:right w:val="none" w:sz="0" w:space="0" w:color="auto"/>
      </w:divBdr>
    </w:div>
    <w:div w:id="605622704">
      <w:bodyDiv w:val="1"/>
      <w:marLeft w:val="0"/>
      <w:marRight w:val="0"/>
      <w:marTop w:val="0"/>
      <w:marBottom w:val="0"/>
      <w:divBdr>
        <w:top w:val="none" w:sz="0" w:space="0" w:color="auto"/>
        <w:left w:val="none" w:sz="0" w:space="0" w:color="auto"/>
        <w:bottom w:val="none" w:sz="0" w:space="0" w:color="auto"/>
        <w:right w:val="none" w:sz="0" w:space="0" w:color="auto"/>
      </w:divBdr>
    </w:div>
    <w:div w:id="638077513">
      <w:bodyDiv w:val="1"/>
      <w:marLeft w:val="0"/>
      <w:marRight w:val="0"/>
      <w:marTop w:val="0"/>
      <w:marBottom w:val="0"/>
      <w:divBdr>
        <w:top w:val="none" w:sz="0" w:space="0" w:color="auto"/>
        <w:left w:val="none" w:sz="0" w:space="0" w:color="auto"/>
        <w:bottom w:val="none" w:sz="0" w:space="0" w:color="auto"/>
        <w:right w:val="none" w:sz="0" w:space="0" w:color="auto"/>
      </w:divBdr>
    </w:div>
    <w:div w:id="667559755">
      <w:bodyDiv w:val="1"/>
      <w:marLeft w:val="0"/>
      <w:marRight w:val="0"/>
      <w:marTop w:val="0"/>
      <w:marBottom w:val="0"/>
      <w:divBdr>
        <w:top w:val="none" w:sz="0" w:space="0" w:color="auto"/>
        <w:left w:val="none" w:sz="0" w:space="0" w:color="auto"/>
        <w:bottom w:val="none" w:sz="0" w:space="0" w:color="auto"/>
        <w:right w:val="none" w:sz="0" w:space="0" w:color="auto"/>
      </w:divBdr>
    </w:div>
    <w:div w:id="722287874">
      <w:bodyDiv w:val="1"/>
      <w:marLeft w:val="0"/>
      <w:marRight w:val="0"/>
      <w:marTop w:val="0"/>
      <w:marBottom w:val="0"/>
      <w:divBdr>
        <w:top w:val="none" w:sz="0" w:space="0" w:color="auto"/>
        <w:left w:val="none" w:sz="0" w:space="0" w:color="auto"/>
        <w:bottom w:val="none" w:sz="0" w:space="0" w:color="auto"/>
        <w:right w:val="none" w:sz="0" w:space="0" w:color="auto"/>
      </w:divBdr>
    </w:div>
    <w:div w:id="745230760">
      <w:bodyDiv w:val="1"/>
      <w:marLeft w:val="0"/>
      <w:marRight w:val="0"/>
      <w:marTop w:val="0"/>
      <w:marBottom w:val="0"/>
      <w:divBdr>
        <w:top w:val="none" w:sz="0" w:space="0" w:color="auto"/>
        <w:left w:val="none" w:sz="0" w:space="0" w:color="auto"/>
        <w:bottom w:val="none" w:sz="0" w:space="0" w:color="auto"/>
        <w:right w:val="none" w:sz="0" w:space="0" w:color="auto"/>
      </w:divBdr>
    </w:div>
    <w:div w:id="747339189">
      <w:bodyDiv w:val="1"/>
      <w:marLeft w:val="0"/>
      <w:marRight w:val="0"/>
      <w:marTop w:val="0"/>
      <w:marBottom w:val="0"/>
      <w:divBdr>
        <w:top w:val="none" w:sz="0" w:space="0" w:color="auto"/>
        <w:left w:val="none" w:sz="0" w:space="0" w:color="auto"/>
        <w:bottom w:val="none" w:sz="0" w:space="0" w:color="auto"/>
        <w:right w:val="none" w:sz="0" w:space="0" w:color="auto"/>
      </w:divBdr>
    </w:div>
    <w:div w:id="778642393">
      <w:bodyDiv w:val="1"/>
      <w:marLeft w:val="0"/>
      <w:marRight w:val="0"/>
      <w:marTop w:val="0"/>
      <w:marBottom w:val="0"/>
      <w:divBdr>
        <w:top w:val="none" w:sz="0" w:space="0" w:color="auto"/>
        <w:left w:val="none" w:sz="0" w:space="0" w:color="auto"/>
        <w:bottom w:val="none" w:sz="0" w:space="0" w:color="auto"/>
        <w:right w:val="none" w:sz="0" w:space="0" w:color="auto"/>
      </w:divBdr>
    </w:div>
    <w:div w:id="798689559">
      <w:bodyDiv w:val="1"/>
      <w:marLeft w:val="0"/>
      <w:marRight w:val="0"/>
      <w:marTop w:val="0"/>
      <w:marBottom w:val="0"/>
      <w:divBdr>
        <w:top w:val="none" w:sz="0" w:space="0" w:color="auto"/>
        <w:left w:val="none" w:sz="0" w:space="0" w:color="auto"/>
        <w:bottom w:val="none" w:sz="0" w:space="0" w:color="auto"/>
        <w:right w:val="none" w:sz="0" w:space="0" w:color="auto"/>
      </w:divBdr>
      <w:divsChild>
        <w:div w:id="724763991">
          <w:marLeft w:val="0"/>
          <w:marRight w:val="0"/>
          <w:marTop w:val="0"/>
          <w:marBottom w:val="0"/>
          <w:divBdr>
            <w:top w:val="none" w:sz="0" w:space="0" w:color="auto"/>
            <w:left w:val="none" w:sz="0" w:space="0" w:color="auto"/>
            <w:bottom w:val="none" w:sz="0" w:space="0" w:color="auto"/>
            <w:right w:val="none" w:sz="0" w:space="0" w:color="auto"/>
          </w:divBdr>
        </w:div>
        <w:div w:id="1172404834">
          <w:marLeft w:val="0"/>
          <w:marRight w:val="0"/>
          <w:marTop w:val="0"/>
          <w:marBottom w:val="0"/>
          <w:divBdr>
            <w:top w:val="none" w:sz="0" w:space="0" w:color="auto"/>
            <w:left w:val="none" w:sz="0" w:space="0" w:color="auto"/>
            <w:bottom w:val="none" w:sz="0" w:space="0" w:color="auto"/>
            <w:right w:val="none" w:sz="0" w:space="0" w:color="auto"/>
          </w:divBdr>
          <w:divsChild>
            <w:div w:id="401024762">
              <w:marLeft w:val="0"/>
              <w:marRight w:val="0"/>
              <w:marTop w:val="0"/>
              <w:marBottom w:val="0"/>
              <w:divBdr>
                <w:top w:val="none" w:sz="0" w:space="0" w:color="auto"/>
                <w:left w:val="none" w:sz="0" w:space="0" w:color="auto"/>
                <w:bottom w:val="none" w:sz="0" w:space="0" w:color="auto"/>
                <w:right w:val="none" w:sz="0" w:space="0" w:color="auto"/>
              </w:divBdr>
              <w:divsChild>
                <w:div w:id="11642771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36219452">
          <w:marLeft w:val="0"/>
          <w:marRight w:val="0"/>
          <w:marTop w:val="0"/>
          <w:marBottom w:val="0"/>
          <w:divBdr>
            <w:top w:val="none" w:sz="0" w:space="0" w:color="auto"/>
            <w:left w:val="none" w:sz="0" w:space="0" w:color="auto"/>
            <w:bottom w:val="none" w:sz="0" w:space="0" w:color="auto"/>
            <w:right w:val="none" w:sz="0" w:space="0" w:color="auto"/>
          </w:divBdr>
        </w:div>
        <w:div w:id="1914394539">
          <w:marLeft w:val="0"/>
          <w:marRight w:val="0"/>
          <w:marTop w:val="0"/>
          <w:marBottom w:val="0"/>
          <w:divBdr>
            <w:top w:val="none" w:sz="0" w:space="0" w:color="auto"/>
            <w:left w:val="none" w:sz="0" w:space="0" w:color="auto"/>
            <w:bottom w:val="none" w:sz="0" w:space="0" w:color="auto"/>
            <w:right w:val="none" w:sz="0" w:space="0" w:color="auto"/>
          </w:divBdr>
        </w:div>
        <w:div w:id="2078622362">
          <w:marLeft w:val="0"/>
          <w:marRight w:val="0"/>
          <w:marTop w:val="0"/>
          <w:marBottom w:val="200"/>
          <w:divBdr>
            <w:top w:val="none" w:sz="0" w:space="0" w:color="auto"/>
            <w:left w:val="none" w:sz="0" w:space="0" w:color="auto"/>
            <w:bottom w:val="none" w:sz="0" w:space="0" w:color="auto"/>
            <w:right w:val="none" w:sz="0" w:space="0" w:color="auto"/>
          </w:divBdr>
        </w:div>
      </w:divsChild>
    </w:div>
    <w:div w:id="874276568">
      <w:bodyDiv w:val="1"/>
      <w:marLeft w:val="0"/>
      <w:marRight w:val="0"/>
      <w:marTop w:val="0"/>
      <w:marBottom w:val="0"/>
      <w:divBdr>
        <w:top w:val="none" w:sz="0" w:space="0" w:color="auto"/>
        <w:left w:val="none" w:sz="0" w:space="0" w:color="auto"/>
        <w:bottom w:val="none" w:sz="0" w:space="0" w:color="auto"/>
        <w:right w:val="none" w:sz="0" w:space="0" w:color="auto"/>
      </w:divBdr>
    </w:div>
    <w:div w:id="886456563">
      <w:bodyDiv w:val="1"/>
      <w:marLeft w:val="0"/>
      <w:marRight w:val="0"/>
      <w:marTop w:val="0"/>
      <w:marBottom w:val="0"/>
      <w:divBdr>
        <w:top w:val="none" w:sz="0" w:space="0" w:color="auto"/>
        <w:left w:val="none" w:sz="0" w:space="0" w:color="auto"/>
        <w:bottom w:val="none" w:sz="0" w:space="0" w:color="auto"/>
        <w:right w:val="none" w:sz="0" w:space="0" w:color="auto"/>
      </w:divBdr>
    </w:div>
    <w:div w:id="963541875">
      <w:bodyDiv w:val="1"/>
      <w:marLeft w:val="0"/>
      <w:marRight w:val="0"/>
      <w:marTop w:val="0"/>
      <w:marBottom w:val="0"/>
      <w:divBdr>
        <w:top w:val="none" w:sz="0" w:space="0" w:color="auto"/>
        <w:left w:val="none" w:sz="0" w:space="0" w:color="auto"/>
        <w:bottom w:val="none" w:sz="0" w:space="0" w:color="auto"/>
        <w:right w:val="none" w:sz="0" w:space="0" w:color="auto"/>
      </w:divBdr>
    </w:div>
    <w:div w:id="997072234">
      <w:bodyDiv w:val="1"/>
      <w:marLeft w:val="0"/>
      <w:marRight w:val="0"/>
      <w:marTop w:val="0"/>
      <w:marBottom w:val="0"/>
      <w:divBdr>
        <w:top w:val="none" w:sz="0" w:space="0" w:color="auto"/>
        <w:left w:val="none" w:sz="0" w:space="0" w:color="auto"/>
        <w:bottom w:val="none" w:sz="0" w:space="0" w:color="auto"/>
        <w:right w:val="none" w:sz="0" w:space="0" w:color="auto"/>
      </w:divBdr>
    </w:div>
    <w:div w:id="1000889253">
      <w:bodyDiv w:val="1"/>
      <w:marLeft w:val="0"/>
      <w:marRight w:val="0"/>
      <w:marTop w:val="0"/>
      <w:marBottom w:val="0"/>
      <w:divBdr>
        <w:top w:val="none" w:sz="0" w:space="0" w:color="auto"/>
        <w:left w:val="none" w:sz="0" w:space="0" w:color="auto"/>
        <w:bottom w:val="none" w:sz="0" w:space="0" w:color="auto"/>
        <w:right w:val="none" w:sz="0" w:space="0" w:color="auto"/>
      </w:divBdr>
    </w:div>
    <w:div w:id="1035161459">
      <w:bodyDiv w:val="1"/>
      <w:marLeft w:val="0"/>
      <w:marRight w:val="0"/>
      <w:marTop w:val="0"/>
      <w:marBottom w:val="0"/>
      <w:divBdr>
        <w:top w:val="none" w:sz="0" w:space="0" w:color="auto"/>
        <w:left w:val="none" w:sz="0" w:space="0" w:color="auto"/>
        <w:bottom w:val="none" w:sz="0" w:space="0" w:color="auto"/>
        <w:right w:val="none" w:sz="0" w:space="0" w:color="auto"/>
      </w:divBdr>
    </w:div>
    <w:div w:id="1115758703">
      <w:bodyDiv w:val="1"/>
      <w:marLeft w:val="0"/>
      <w:marRight w:val="0"/>
      <w:marTop w:val="0"/>
      <w:marBottom w:val="0"/>
      <w:divBdr>
        <w:top w:val="none" w:sz="0" w:space="0" w:color="auto"/>
        <w:left w:val="none" w:sz="0" w:space="0" w:color="auto"/>
        <w:bottom w:val="none" w:sz="0" w:space="0" w:color="auto"/>
        <w:right w:val="none" w:sz="0" w:space="0" w:color="auto"/>
      </w:divBdr>
    </w:div>
    <w:div w:id="1163812341">
      <w:bodyDiv w:val="1"/>
      <w:marLeft w:val="0"/>
      <w:marRight w:val="0"/>
      <w:marTop w:val="0"/>
      <w:marBottom w:val="0"/>
      <w:divBdr>
        <w:top w:val="none" w:sz="0" w:space="0" w:color="auto"/>
        <w:left w:val="none" w:sz="0" w:space="0" w:color="auto"/>
        <w:bottom w:val="none" w:sz="0" w:space="0" w:color="auto"/>
        <w:right w:val="none" w:sz="0" w:space="0" w:color="auto"/>
      </w:divBdr>
    </w:div>
    <w:div w:id="1193029443">
      <w:bodyDiv w:val="1"/>
      <w:marLeft w:val="0"/>
      <w:marRight w:val="0"/>
      <w:marTop w:val="0"/>
      <w:marBottom w:val="0"/>
      <w:divBdr>
        <w:top w:val="none" w:sz="0" w:space="0" w:color="auto"/>
        <w:left w:val="none" w:sz="0" w:space="0" w:color="auto"/>
        <w:bottom w:val="none" w:sz="0" w:space="0" w:color="auto"/>
        <w:right w:val="none" w:sz="0" w:space="0" w:color="auto"/>
      </w:divBdr>
    </w:div>
    <w:div w:id="1209879471">
      <w:bodyDiv w:val="1"/>
      <w:marLeft w:val="0"/>
      <w:marRight w:val="0"/>
      <w:marTop w:val="0"/>
      <w:marBottom w:val="0"/>
      <w:divBdr>
        <w:top w:val="none" w:sz="0" w:space="0" w:color="auto"/>
        <w:left w:val="none" w:sz="0" w:space="0" w:color="auto"/>
        <w:bottom w:val="none" w:sz="0" w:space="0" w:color="auto"/>
        <w:right w:val="none" w:sz="0" w:space="0" w:color="auto"/>
      </w:divBdr>
    </w:div>
    <w:div w:id="1220245117">
      <w:bodyDiv w:val="1"/>
      <w:marLeft w:val="0"/>
      <w:marRight w:val="0"/>
      <w:marTop w:val="0"/>
      <w:marBottom w:val="0"/>
      <w:divBdr>
        <w:top w:val="none" w:sz="0" w:space="0" w:color="auto"/>
        <w:left w:val="none" w:sz="0" w:space="0" w:color="auto"/>
        <w:bottom w:val="none" w:sz="0" w:space="0" w:color="auto"/>
        <w:right w:val="none" w:sz="0" w:space="0" w:color="auto"/>
      </w:divBdr>
    </w:div>
    <w:div w:id="1239902567">
      <w:bodyDiv w:val="1"/>
      <w:marLeft w:val="0"/>
      <w:marRight w:val="0"/>
      <w:marTop w:val="0"/>
      <w:marBottom w:val="0"/>
      <w:divBdr>
        <w:top w:val="none" w:sz="0" w:space="0" w:color="auto"/>
        <w:left w:val="none" w:sz="0" w:space="0" w:color="auto"/>
        <w:bottom w:val="none" w:sz="0" w:space="0" w:color="auto"/>
        <w:right w:val="none" w:sz="0" w:space="0" w:color="auto"/>
      </w:divBdr>
    </w:div>
    <w:div w:id="1242523331">
      <w:bodyDiv w:val="1"/>
      <w:marLeft w:val="0"/>
      <w:marRight w:val="0"/>
      <w:marTop w:val="0"/>
      <w:marBottom w:val="0"/>
      <w:divBdr>
        <w:top w:val="none" w:sz="0" w:space="0" w:color="auto"/>
        <w:left w:val="none" w:sz="0" w:space="0" w:color="auto"/>
        <w:bottom w:val="none" w:sz="0" w:space="0" w:color="auto"/>
        <w:right w:val="none" w:sz="0" w:space="0" w:color="auto"/>
      </w:divBdr>
    </w:div>
    <w:div w:id="1348404627">
      <w:bodyDiv w:val="1"/>
      <w:marLeft w:val="0"/>
      <w:marRight w:val="0"/>
      <w:marTop w:val="0"/>
      <w:marBottom w:val="0"/>
      <w:divBdr>
        <w:top w:val="none" w:sz="0" w:space="0" w:color="auto"/>
        <w:left w:val="none" w:sz="0" w:space="0" w:color="auto"/>
        <w:bottom w:val="none" w:sz="0" w:space="0" w:color="auto"/>
        <w:right w:val="none" w:sz="0" w:space="0" w:color="auto"/>
      </w:divBdr>
    </w:div>
    <w:div w:id="1386873387">
      <w:bodyDiv w:val="1"/>
      <w:marLeft w:val="0"/>
      <w:marRight w:val="0"/>
      <w:marTop w:val="0"/>
      <w:marBottom w:val="0"/>
      <w:divBdr>
        <w:top w:val="none" w:sz="0" w:space="0" w:color="auto"/>
        <w:left w:val="none" w:sz="0" w:space="0" w:color="auto"/>
        <w:bottom w:val="none" w:sz="0" w:space="0" w:color="auto"/>
        <w:right w:val="none" w:sz="0" w:space="0" w:color="auto"/>
      </w:divBdr>
    </w:div>
    <w:div w:id="1423144978">
      <w:bodyDiv w:val="1"/>
      <w:marLeft w:val="0"/>
      <w:marRight w:val="0"/>
      <w:marTop w:val="0"/>
      <w:marBottom w:val="0"/>
      <w:divBdr>
        <w:top w:val="none" w:sz="0" w:space="0" w:color="auto"/>
        <w:left w:val="none" w:sz="0" w:space="0" w:color="auto"/>
        <w:bottom w:val="none" w:sz="0" w:space="0" w:color="auto"/>
        <w:right w:val="none" w:sz="0" w:space="0" w:color="auto"/>
      </w:divBdr>
    </w:div>
    <w:div w:id="1503275634">
      <w:bodyDiv w:val="1"/>
      <w:marLeft w:val="0"/>
      <w:marRight w:val="0"/>
      <w:marTop w:val="0"/>
      <w:marBottom w:val="0"/>
      <w:divBdr>
        <w:top w:val="none" w:sz="0" w:space="0" w:color="auto"/>
        <w:left w:val="none" w:sz="0" w:space="0" w:color="auto"/>
        <w:bottom w:val="none" w:sz="0" w:space="0" w:color="auto"/>
        <w:right w:val="none" w:sz="0" w:space="0" w:color="auto"/>
      </w:divBdr>
    </w:div>
    <w:div w:id="1523739241">
      <w:bodyDiv w:val="1"/>
      <w:marLeft w:val="0"/>
      <w:marRight w:val="0"/>
      <w:marTop w:val="0"/>
      <w:marBottom w:val="0"/>
      <w:divBdr>
        <w:top w:val="none" w:sz="0" w:space="0" w:color="auto"/>
        <w:left w:val="none" w:sz="0" w:space="0" w:color="auto"/>
        <w:bottom w:val="none" w:sz="0" w:space="0" w:color="auto"/>
        <w:right w:val="none" w:sz="0" w:space="0" w:color="auto"/>
      </w:divBdr>
    </w:div>
    <w:div w:id="1586570026">
      <w:bodyDiv w:val="1"/>
      <w:marLeft w:val="0"/>
      <w:marRight w:val="0"/>
      <w:marTop w:val="0"/>
      <w:marBottom w:val="0"/>
      <w:divBdr>
        <w:top w:val="none" w:sz="0" w:space="0" w:color="auto"/>
        <w:left w:val="none" w:sz="0" w:space="0" w:color="auto"/>
        <w:bottom w:val="none" w:sz="0" w:space="0" w:color="auto"/>
        <w:right w:val="none" w:sz="0" w:space="0" w:color="auto"/>
      </w:divBdr>
    </w:div>
    <w:div w:id="1593319382">
      <w:bodyDiv w:val="1"/>
      <w:marLeft w:val="0"/>
      <w:marRight w:val="0"/>
      <w:marTop w:val="0"/>
      <w:marBottom w:val="0"/>
      <w:divBdr>
        <w:top w:val="none" w:sz="0" w:space="0" w:color="auto"/>
        <w:left w:val="none" w:sz="0" w:space="0" w:color="auto"/>
        <w:bottom w:val="none" w:sz="0" w:space="0" w:color="auto"/>
        <w:right w:val="none" w:sz="0" w:space="0" w:color="auto"/>
      </w:divBdr>
    </w:div>
    <w:div w:id="1650936594">
      <w:bodyDiv w:val="1"/>
      <w:marLeft w:val="0"/>
      <w:marRight w:val="0"/>
      <w:marTop w:val="0"/>
      <w:marBottom w:val="0"/>
      <w:divBdr>
        <w:top w:val="none" w:sz="0" w:space="0" w:color="auto"/>
        <w:left w:val="none" w:sz="0" w:space="0" w:color="auto"/>
        <w:bottom w:val="none" w:sz="0" w:space="0" w:color="auto"/>
        <w:right w:val="none" w:sz="0" w:space="0" w:color="auto"/>
      </w:divBdr>
    </w:div>
    <w:div w:id="1718624409">
      <w:bodyDiv w:val="1"/>
      <w:marLeft w:val="0"/>
      <w:marRight w:val="0"/>
      <w:marTop w:val="0"/>
      <w:marBottom w:val="0"/>
      <w:divBdr>
        <w:top w:val="none" w:sz="0" w:space="0" w:color="auto"/>
        <w:left w:val="none" w:sz="0" w:space="0" w:color="auto"/>
        <w:bottom w:val="none" w:sz="0" w:space="0" w:color="auto"/>
        <w:right w:val="none" w:sz="0" w:space="0" w:color="auto"/>
      </w:divBdr>
      <w:divsChild>
        <w:div w:id="1839298748">
          <w:marLeft w:val="0"/>
          <w:marRight w:val="0"/>
          <w:marTop w:val="121"/>
          <w:marBottom w:val="0"/>
          <w:divBdr>
            <w:top w:val="none" w:sz="0" w:space="0" w:color="auto"/>
            <w:left w:val="none" w:sz="0" w:space="0" w:color="auto"/>
            <w:bottom w:val="none" w:sz="0" w:space="0" w:color="auto"/>
            <w:right w:val="none" w:sz="0" w:space="0" w:color="auto"/>
          </w:divBdr>
        </w:div>
      </w:divsChild>
    </w:div>
    <w:div w:id="1749573033">
      <w:bodyDiv w:val="1"/>
      <w:marLeft w:val="0"/>
      <w:marRight w:val="0"/>
      <w:marTop w:val="0"/>
      <w:marBottom w:val="0"/>
      <w:divBdr>
        <w:top w:val="none" w:sz="0" w:space="0" w:color="auto"/>
        <w:left w:val="none" w:sz="0" w:space="0" w:color="auto"/>
        <w:bottom w:val="none" w:sz="0" w:space="0" w:color="auto"/>
        <w:right w:val="none" w:sz="0" w:space="0" w:color="auto"/>
      </w:divBdr>
    </w:div>
    <w:div w:id="1753432001">
      <w:bodyDiv w:val="1"/>
      <w:marLeft w:val="0"/>
      <w:marRight w:val="0"/>
      <w:marTop w:val="0"/>
      <w:marBottom w:val="0"/>
      <w:divBdr>
        <w:top w:val="none" w:sz="0" w:space="0" w:color="auto"/>
        <w:left w:val="none" w:sz="0" w:space="0" w:color="auto"/>
        <w:bottom w:val="none" w:sz="0" w:space="0" w:color="auto"/>
        <w:right w:val="none" w:sz="0" w:space="0" w:color="auto"/>
      </w:divBdr>
    </w:div>
    <w:div w:id="1852840846">
      <w:bodyDiv w:val="1"/>
      <w:marLeft w:val="0"/>
      <w:marRight w:val="0"/>
      <w:marTop w:val="0"/>
      <w:marBottom w:val="0"/>
      <w:divBdr>
        <w:top w:val="none" w:sz="0" w:space="0" w:color="auto"/>
        <w:left w:val="none" w:sz="0" w:space="0" w:color="auto"/>
        <w:bottom w:val="none" w:sz="0" w:space="0" w:color="auto"/>
        <w:right w:val="none" w:sz="0" w:space="0" w:color="auto"/>
      </w:divBdr>
    </w:div>
    <w:div w:id="1910770198">
      <w:bodyDiv w:val="1"/>
      <w:marLeft w:val="0"/>
      <w:marRight w:val="0"/>
      <w:marTop w:val="0"/>
      <w:marBottom w:val="0"/>
      <w:divBdr>
        <w:top w:val="none" w:sz="0" w:space="0" w:color="auto"/>
        <w:left w:val="none" w:sz="0" w:space="0" w:color="auto"/>
        <w:bottom w:val="none" w:sz="0" w:space="0" w:color="auto"/>
        <w:right w:val="none" w:sz="0" w:space="0" w:color="auto"/>
      </w:divBdr>
      <w:divsChild>
        <w:div w:id="1237932688">
          <w:marLeft w:val="0"/>
          <w:marRight w:val="0"/>
          <w:marTop w:val="0"/>
          <w:marBottom w:val="0"/>
          <w:divBdr>
            <w:top w:val="none" w:sz="0" w:space="0" w:color="auto"/>
            <w:left w:val="none" w:sz="0" w:space="0" w:color="auto"/>
            <w:bottom w:val="none" w:sz="0" w:space="0" w:color="auto"/>
            <w:right w:val="none" w:sz="0" w:space="0" w:color="auto"/>
          </w:divBdr>
        </w:div>
        <w:div w:id="1910115024">
          <w:marLeft w:val="0"/>
          <w:marRight w:val="0"/>
          <w:marTop w:val="0"/>
          <w:marBottom w:val="0"/>
          <w:divBdr>
            <w:top w:val="none" w:sz="0" w:space="0" w:color="auto"/>
            <w:left w:val="none" w:sz="0" w:space="0" w:color="auto"/>
            <w:bottom w:val="none" w:sz="0" w:space="0" w:color="auto"/>
            <w:right w:val="none" w:sz="0" w:space="0" w:color="auto"/>
          </w:divBdr>
        </w:div>
      </w:divsChild>
    </w:div>
    <w:div w:id="1943492757">
      <w:bodyDiv w:val="1"/>
      <w:marLeft w:val="0"/>
      <w:marRight w:val="0"/>
      <w:marTop w:val="0"/>
      <w:marBottom w:val="0"/>
      <w:divBdr>
        <w:top w:val="none" w:sz="0" w:space="0" w:color="auto"/>
        <w:left w:val="none" w:sz="0" w:space="0" w:color="auto"/>
        <w:bottom w:val="none" w:sz="0" w:space="0" w:color="auto"/>
        <w:right w:val="none" w:sz="0" w:space="0" w:color="auto"/>
      </w:divBdr>
    </w:div>
    <w:div w:id="1959800017">
      <w:bodyDiv w:val="1"/>
      <w:marLeft w:val="0"/>
      <w:marRight w:val="0"/>
      <w:marTop w:val="0"/>
      <w:marBottom w:val="0"/>
      <w:divBdr>
        <w:top w:val="none" w:sz="0" w:space="0" w:color="auto"/>
        <w:left w:val="none" w:sz="0" w:space="0" w:color="auto"/>
        <w:bottom w:val="none" w:sz="0" w:space="0" w:color="auto"/>
        <w:right w:val="none" w:sz="0" w:space="0" w:color="auto"/>
      </w:divBdr>
    </w:div>
    <w:div w:id="1982416472">
      <w:bodyDiv w:val="1"/>
      <w:marLeft w:val="0"/>
      <w:marRight w:val="0"/>
      <w:marTop w:val="0"/>
      <w:marBottom w:val="0"/>
      <w:divBdr>
        <w:top w:val="none" w:sz="0" w:space="0" w:color="auto"/>
        <w:left w:val="none" w:sz="0" w:space="0" w:color="auto"/>
        <w:bottom w:val="none" w:sz="0" w:space="0" w:color="auto"/>
        <w:right w:val="none" w:sz="0" w:space="0" w:color="auto"/>
      </w:divBdr>
    </w:div>
    <w:div w:id="2040623063">
      <w:bodyDiv w:val="1"/>
      <w:marLeft w:val="0"/>
      <w:marRight w:val="0"/>
      <w:marTop w:val="0"/>
      <w:marBottom w:val="0"/>
      <w:divBdr>
        <w:top w:val="none" w:sz="0" w:space="0" w:color="auto"/>
        <w:left w:val="none" w:sz="0" w:space="0" w:color="auto"/>
        <w:bottom w:val="none" w:sz="0" w:space="0" w:color="auto"/>
        <w:right w:val="none" w:sz="0" w:space="0" w:color="auto"/>
      </w:divBdr>
    </w:div>
    <w:div w:id="2042896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4125-C98B-4E36-A6E5-2CD80AE6E364}">
  <ds:schemaRefs>
    <ds:schemaRef ds:uri="http://schemas.openxmlformats.org/officeDocument/2006/bibliography"/>
  </ds:schemaRefs>
</ds:datastoreItem>
</file>

<file path=customXml/itemProps2.xml><?xml version="1.0" encoding="utf-8"?>
<ds:datastoreItem xmlns:ds="http://schemas.openxmlformats.org/officeDocument/2006/customXml" ds:itemID="{75264B09-413A-4158-BDA6-EB825D6E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Links>
    <vt:vector size="18" baseType="variant">
      <vt:variant>
        <vt:i4>6291561</vt:i4>
      </vt:variant>
      <vt:variant>
        <vt:i4>6</vt:i4>
      </vt:variant>
      <vt:variant>
        <vt:i4>0</vt:i4>
      </vt:variant>
      <vt:variant>
        <vt:i4>5</vt:i4>
      </vt:variant>
      <vt:variant>
        <vt:lpwstr>consultantplus://offline/ref=7A1F515A6DC668E990A84E2297FDA3C002533AB82010579E1BF1D80Bn9Y9H</vt:lpwstr>
      </vt:variant>
      <vt:variant>
        <vt:lpwstr/>
      </vt:variant>
      <vt:variant>
        <vt:i4>7077955</vt:i4>
      </vt:variant>
      <vt:variant>
        <vt:i4>3</vt:i4>
      </vt:variant>
      <vt:variant>
        <vt:i4>0</vt:i4>
      </vt:variant>
      <vt:variant>
        <vt:i4>5</vt:i4>
      </vt:variant>
      <vt:variant>
        <vt:lpwstr>mailto:moiseeva@rrapp.ru</vt:lpwstr>
      </vt:variant>
      <vt:variant>
        <vt:lpwstr/>
      </vt:variant>
      <vt:variant>
        <vt:i4>7340140</vt:i4>
      </vt:variant>
      <vt:variant>
        <vt:i4>0</vt:i4>
      </vt:variant>
      <vt:variant>
        <vt:i4>0</vt:i4>
      </vt:variant>
      <vt:variant>
        <vt:i4>5</vt:i4>
      </vt:variant>
      <vt:variant>
        <vt:lpwstr>consultantplus://offline/ref=983618A8F638027C3E816A52DE1736CF7154AC7F45F97240DEFAD1DEI572H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Дегтярёва Юнона Павловна</cp:lastModifiedBy>
  <cp:revision>68</cp:revision>
  <cp:lastPrinted>2021-07-28T09:53:00Z</cp:lastPrinted>
  <dcterms:created xsi:type="dcterms:W3CDTF">2021-07-09T11:21:00Z</dcterms:created>
  <dcterms:modified xsi:type="dcterms:W3CDTF">2021-08-04T09:23:00Z</dcterms:modified>
</cp:coreProperties>
</file>